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8AC44" w14:textId="4A1DBF26" w:rsidR="002B7446" w:rsidRPr="00103809" w:rsidRDefault="00E2668B" w:rsidP="00103809">
      <w:pPr>
        <w:pStyle w:val="Heading1"/>
        <w:rPr>
          <w:rFonts w:ascii="Arial" w:eastAsiaTheme="minorEastAsia" w:hAnsi="Arial" w:cs="Arial"/>
          <w:b/>
          <w:color w:val="000000" w:themeColor="text1"/>
          <w:sz w:val="28"/>
          <w:szCs w:val="28"/>
        </w:rPr>
      </w:pPr>
      <w:bookmarkStart w:id="0" w:name="_Toc29223785"/>
      <w:r>
        <w:rPr>
          <w:rFonts w:ascii="Arial" w:eastAsiaTheme="minorEastAsia" w:hAnsi="Arial" w:cs="Arial"/>
          <w:b/>
          <w:color w:val="000000" w:themeColor="text1"/>
          <w:sz w:val="28"/>
          <w:szCs w:val="28"/>
        </w:rPr>
        <w:t>Draft</w:t>
      </w:r>
      <w:bookmarkStart w:id="1" w:name="_GoBack"/>
      <w:bookmarkEnd w:id="1"/>
      <w:r w:rsidR="002B7446" w:rsidRPr="00103809">
        <w:rPr>
          <w:rFonts w:ascii="Arial" w:eastAsiaTheme="minorEastAsia" w:hAnsi="Arial" w:cs="Arial"/>
          <w:b/>
          <w:color w:val="000000" w:themeColor="text1"/>
          <w:sz w:val="28"/>
          <w:szCs w:val="28"/>
        </w:rPr>
        <w:t xml:space="preserve"> admission policy</w:t>
      </w:r>
      <w:bookmarkEnd w:id="0"/>
    </w:p>
    <w:p w14:paraId="3655ADCE" w14:textId="77777777" w:rsidR="002B7446" w:rsidRPr="003201ED" w:rsidRDefault="002B7446" w:rsidP="00987EFD">
      <w:pPr>
        <w:spacing w:after="0" w:line="240" w:lineRule="auto"/>
        <w:jc w:val="center"/>
        <w:rPr>
          <w:rFonts w:ascii="Arial" w:eastAsiaTheme="minorEastAsia" w:hAnsi="Arial" w:cs="Arial"/>
          <w:color w:val="1F4E79" w:themeColor="accent1" w:themeShade="80"/>
        </w:rPr>
      </w:pPr>
    </w:p>
    <w:p w14:paraId="0FF9907B"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74286D96" w14:textId="77777777" w:rsidR="00987EFD" w:rsidRPr="003201ED"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sidRPr="003201ED">
        <w:rPr>
          <w:rFonts w:ascii="Arial" w:eastAsiaTheme="minorEastAsia" w:hAnsi="Arial" w:cs="Arial"/>
          <w:b/>
          <w:color w:val="385623" w:themeColor="accent6" w:themeShade="80"/>
          <w:sz w:val="28"/>
          <w:szCs w:val="28"/>
        </w:rPr>
        <w:t>Admi</w:t>
      </w:r>
      <w:r w:rsidR="000A356D">
        <w:rPr>
          <w:rFonts w:ascii="Arial" w:eastAsiaTheme="minorEastAsia" w:hAnsi="Arial" w:cs="Arial"/>
          <w:b/>
          <w:color w:val="385623" w:themeColor="accent6" w:themeShade="80"/>
          <w:sz w:val="28"/>
          <w:szCs w:val="28"/>
        </w:rPr>
        <w:t>ssion Policy of St Ronan’s National School</w:t>
      </w:r>
    </w:p>
    <w:p w14:paraId="4E010874"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18AE38D0"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6EC641E6" w14:textId="77777777" w:rsidR="00987EFD" w:rsidRPr="003201ED" w:rsidRDefault="000A356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roofErr w:type="spellStart"/>
      <w:r>
        <w:rPr>
          <w:rFonts w:ascii="Arial" w:eastAsiaTheme="minorEastAsia" w:hAnsi="Arial" w:cs="Arial"/>
          <w:b/>
          <w:color w:val="385623" w:themeColor="accent6" w:themeShade="80"/>
          <w:sz w:val="24"/>
          <w:szCs w:val="24"/>
        </w:rPr>
        <w:t>Deansrath</w:t>
      </w:r>
      <w:proofErr w:type="spellEnd"/>
      <w:r>
        <w:rPr>
          <w:rFonts w:ascii="Arial" w:eastAsiaTheme="minorEastAsia" w:hAnsi="Arial" w:cs="Arial"/>
          <w:b/>
          <w:color w:val="385623" w:themeColor="accent6" w:themeShade="80"/>
          <w:sz w:val="24"/>
          <w:szCs w:val="24"/>
        </w:rPr>
        <w:t xml:space="preserve"> </w:t>
      </w:r>
      <w:proofErr w:type="spellStart"/>
      <w:r>
        <w:rPr>
          <w:rFonts w:ascii="Arial" w:eastAsiaTheme="minorEastAsia" w:hAnsi="Arial" w:cs="Arial"/>
          <w:b/>
          <w:color w:val="385623" w:themeColor="accent6" w:themeShade="80"/>
          <w:sz w:val="24"/>
          <w:szCs w:val="24"/>
        </w:rPr>
        <w:t>Clondalkin</w:t>
      </w:r>
      <w:proofErr w:type="spellEnd"/>
      <w:r>
        <w:rPr>
          <w:rFonts w:ascii="Arial" w:eastAsiaTheme="minorEastAsia" w:hAnsi="Arial" w:cs="Arial"/>
          <w:b/>
          <w:color w:val="385623" w:themeColor="accent6" w:themeShade="80"/>
          <w:sz w:val="24"/>
          <w:szCs w:val="24"/>
        </w:rPr>
        <w:t xml:space="preserve"> Dublin 22</w:t>
      </w:r>
    </w:p>
    <w:p w14:paraId="46DB198D"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5E701FF2"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Roll number:</w:t>
      </w:r>
      <w:r w:rsidR="000A356D">
        <w:rPr>
          <w:rFonts w:ascii="Arial" w:eastAsiaTheme="minorEastAsia" w:hAnsi="Arial" w:cs="Arial"/>
          <w:b/>
          <w:color w:val="385623" w:themeColor="accent6" w:themeShade="80"/>
          <w:sz w:val="24"/>
          <w:szCs w:val="24"/>
        </w:rPr>
        <w:t xml:space="preserve"> 19707A</w:t>
      </w:r>
    </w:p>
    <w:p w14:paraId="0E866C12"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55ECAA42"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Patron:</w:t>
      </w:r>
      <w:r w:rsidR="000A356D">
        <w:rPr>
          <w:rFonts w:ascii="Arial" w:eastAsiaTheme="minorEastAsia" w:hAnsi="Arial" w:cs="Arial"/>
          <w:b/>
          <w:color w:val="385623" w:themeColor="accent6" w:themeShade="80"/>
          <w:sz w:val="24"/>
          <w:szCs w:val="24"/>
        </w:rPr>
        <w:t xml:space="preserve"> Dublin Archdiocese</w:t>
      </w:r>
    </w:p>
    <w:p w14:paraId="734C76E5"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14:paraId="577A35FC" w14:textId="77777777" w:rsidR="002B7446" w:rsidRDefault="002B7446" w:rsidP="00987EFD">
      <w:pPr>
        <w:spacing w:after="0" w:line="240" w:lineRule="auto"/>
        <w:jc w:val="both"/>
        <w:rPr>
          <w:rFonts w:ascii="Arial" w:eastAsiaTheme="minorEastAsia" w:hAnsi="Arial" w:cs="Arial"/>
          <w:b/>
          <w:color w:val="385623" w:themeColor="accent6" w:themeShade="80"/>
        </w:rPr>
      </w:pPr>
    </w:p>
    <w:p w14:paraId="0675FC10" w14:textId="77777777" w:rsidR="0099669A" w:rsidRDefault="0099669A" w:rsidP="00987EFD">
      <w:pPr>
        <w:spacing w:after="0" w:line="240" w:lineRule="auto"/>
        <w:jc w:val="both"/>
        <w:rPr>
          <w:rFonts w:ascii="Arial" w:eastAsiaTheme="minorEastAsia" w:hAnsi="Arial" w:cs="Arial"/>
          <w:b/>
          <w:color w:val="385623" w:themeColor="accent6" w:themeShade="80"/>
        </w:rPr>
      </w:pPr>
    </w:p>
    <w:p w14:paraId="77539A6C" w14:textId="77777777" w:rsidR="0099669A" w:rsidRDefault="0099669A" w:rsidP="00987EFD">
      <w:pPr>
        <w:spacing w:after="0" w:line="240" w:lineRule="auto"/>
        <w:jc w:val="both"/>
        <w:rPr>
          <w:rFonts w:ascii="Arial" w:eastAsiaTheme="minorEastAsia" w:hAnsi="Arial" w:cs="Arial"/>
          <w:b/>
          <w:color w:val="385623" w:themeColor="accent6" w:themeShade="80"/>
        </w:rPr>
      </w:pPr>
    </w:p>
    <w:p w14:paraId="5D580C4E" w14:textId="77777777" w:rsidR="0099669A" w:rsidRDefault="0099669A" w:rsidP="00987EFD">
      <w:pPr>
        <w:spacing w:after="0" w:line="240" w:lineRule="auto"/>
        <w:jc w:val="both"/>
        <w:rPr>
          <w:rFonts w:ascii="Arial" w:eastAsiaTheme="minorEastAsia" w:hAnsi="Arial" w:cs="Arial"/>
          <w:b/>
          <w:color w:val="385623" w:themeColor="accent6" w:themeShade="80"/>
        </w:rPr>
      </w:pPr>
    </w:p>
    <w:p w14:paraId="15DCFBE8" w14:textId="77777777" w:rsidR="0099669A" w:rsidRPr="003201ED" w:rsidRDefault="0099669A" w:rsidP="00987EFD">
      <w:pPr>
        <w:spacing w:after="0" w:line="240" w:lineRule="auto"/>
        <w:jc w:val="both"/>
        <w:rPr>
          <w:rFonts w:ascii="Arial" w:eastAsiaTheme="minorEastAsia" w:hAnsi="Arial" w:cs="Arial"/>
          <w:b/>
          <w:color w:val="385623" w:themeColor="accent6" w:themeShade="80"/>
        </w:rPr>
      </w:pPr>
    </w:p>
    <w:p w14:paraId="59B8B884" w14:textId="77777777"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sz w:val="24"/>
          <w:szCs w:val="24"/>
        </w:rPr>
      </w:pPr>
    </w:p>
    <w:p w14:paraId="1E8B7380" w14:textId="77777777"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14:paraId="66DABD47" w14:textId="77777777" w:rsidR="002B7446" w:rsidRPr="003201ED" w:rsidRDefault="002B7446" w:rsidP="00762B44">
      <w:pPr>
        <w:spacing w:after="0" w:line="240" w:lineRule="auto"/>
        <w:jc w:val="both"/>
        <w:rPr>
          <w:rFonts w:ascii="Arial" w:eastAsiaTheme="minorEastAsia" w:hAnsi="Arial" w:cs="Arial"/>
        </w:rPr>
      </w:pPr>
    </w:p>
    <w:p w14:paraId="709C4D71" w14:textId="77777777"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14:paraId="3753E389" w14:textId="77777777" w:rsidR="002B7446" w:rsidRPr="003201ED" w:rsidRDefault="002B7446" w:rsidP="00567B36">
      <w:pPr>
        <w:spacing w:after="0" w:line="240" w:lineRule="auto"/>
        <w:rPr>
          <w:rFonts w:ascii="Arial" w:eastAsiaTheme="minorEastAsia" w:hAnsi="Arial" w:cs="Arial"/>
        </w:rPr>
      </w:pPr>
    </w:p>
    <w:p w14:paraId="284CBF6F" w14:textId="77777777"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The policy was approved by the school patron on [date].  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14:paraId="2358D5CD" w14:textId="77777777" w:rsidR="00567B36" w:rsidRPr="003201ED" w:rsidRDefault="00567B36" w:rsidP="00567B36">
      <w:pPr>
        <w:spacing w:after="0" w:line="240" w:lineRule="auto"/>
        <w:rPr>
          <w:rFonts w:ascii="Arial" w:eastAsiaTheme="minorEastAsia" w:hAnsi="Arial" w:cs="Arial"/>
        </w:rPr>
      </w:pPr>
    </w:p>
    <w:p w14:paraId="220ED019" w14:textId="77777777" w:rsidR="00987EFD" w:rsidRPr="00AE7E94" w:rsidRDefault="00567B36" w:rsidP="00567B36">
      <w:pPr>
        <w:rPr>
          <w:rFonts w:ascii="Arial" w:hAnsi="Arial" w:cs="Arial"/>
        </w:rPr>
      </w:pPr>
      <w:r w:rsidRPr="003201ED">
        <w:rPr>
          <w:rFonts w:ascii="Arial" w:hAnsi="Arial" w:cs="Arial"/>
        </w:rPr>
        <w:t>The relevant dates</w:t>
      </w:r>
      <w:r w:rsidR="000A356D">
        <w:rPr>
          <w:rFonts w:ascii="Arial" w:hAnsi="Arial" w:cs="Arial"/>
        </w:rPr>
        <w:t xml:space="preserve"> and timelines for St Ronan’s NS</w:t>
      </w:r>
      <w:r w:rsidRPr="003201ED">
        <w:rPr>
          <w:rFonts w:ascii="Arial" w:hAnsi="Arial" w:cs="Arial"/>
        </w:rPr>
        <w:t xml:space="preserve"> 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14:paraId="2D521285" w14:textId="77777777" w:rsidR="00E96AF6" w:rsidRPr="00AE7E94" w:rsidRDefault="00E96AF6" w:rsidP="00E96AF6">
      <w:pPr>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14:paraId="409D3E13" w14:textId="77777777"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14:paraId="6B633CDC" w14:textId="77777777" w:rsidR="0099669A" w:rsidRDefault="0099669A" w:rsidP="00E96AF6">
      <w:pPr>
        <w:spacing w:after="0" w:line="240" w:lineRule="auto"/>
        <w:rPr>
          <w:rFonts w:ascii="Arial" w:eastAsiaTheme="minorEastAsia" w:hAnsi="Arial" w:cs="Arial"/>
        </w:rPr>
      </w:pPr>
    </w:p>
    <w:p w14:paraId="5922BB95" w14:textId="77777777" w:rsidR="0099669A" w:rsidRDefault="0099669A" w:rsidP="00E96AF6">
      <w:pPr>
        <w:spacing w:after="0" w:line="240" w:lineRule="auto"/>
        <w:rPr>
          <w:rFonts w:ascii="Arial" w:eastAsiaTheme="minorEastAsia" w:hAnsi="Arial" w:cs="Arial"/>
        </w:rPr>
      </w:pPr>
    </w:p>
    <w:p w14:paraId="2483201E" w14:textId="77777777" w:rsidR="002B7446" w:rsidRPr="00AE7E94" w:rsidRDefault="002B7446" w:rsidP="00762B44">
      <w:pPr>
        <w:spacing w:after="0" w:line="240" w:lineRule="auto"/>
        <w:jc w:val="both"/>
        <w:rPr>
          <w:rFonts w:ascii="Arial" w:eastAsiaTheme="minorEastAsia" w:hAnsi="Arial" w:cs="Arial"/>
        </w:rPr>
      </w:pPr>
    </w:p>
    <w:p w14:paraId="5573E255" w14:textId="77777777" w:rsidR="002B74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Characteristic spirit and general objectives of the school</w:t>
      </w:r>
    </w:p>
    <w:p w14:paraId="59BEC300" w14:textId="77777777" w:rsidR="00E02C8F" w:rsidRPr="003201ED" w:rsidRDefault="00E02C8F" w:rsidP="00762B44">
      <w:pPr>
        <w:spacing w:line="240" w:lineRule="auto"/>
        <w:contextualSpacing/>
        <w:jc w:val="both"/>
        <w:rPr>
          <w:rFonts w:ascii="Arial" w:eastAsiaTheme="minorEastAsia" w:hAnsi="Arial" w:cs="Arial"/>
        </w:rPr>
      </w:pPr>
    </w:p>
    <w:p w14:paraId="216A12AB" w14:textId="39A175EC" w:rsidR="007505E5" w:rsidRDefault="006F5CDA" w:rsidP="00311113">
      <w:pPr>
        <w:pBdr>
          <w:top w:val="single" w:sz="4" w:space="1" w:color="auto"/>
          <w:left w:val="single" w:sz="4" w:space="4" w:color="auto"/>
          <w:bottom w:val="single" w:sz="4" w:space="7"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St Ronan’s is a</w:t>
      </w:r>
      <w:r w:rsidR="000A356D">
        <w:rPr>
          <w:rFonts w:ascii="Arial" w:eastAsiaTheme="minorEastAsia" w:hAnsi="Arial" w:cs="Arial"/>
        </w:rPr>
        <w:t xml:space="preserve"> Catholic </w:t>
      </w:r>
      <w:r>
        <w:rPr>
          <w:rFonts w:ascii="Arial" w:eastAsiaTheme="minorEastAsia" w:hAnsi="Arial" w:cs="Arial"/>
        </w:rPr>
        <w:t xml:space="preserve">co-educational </w:t>
      </w:r>
      <w:r w:rsidR="000A356D">
        <w:rPr>
          <w:rFonts w:ascii="Arial" w:eastAsiaTheme="minorEastAsia" w:hAnsi="Arial" w:cs="Arial"/>
        </w:rPr>
        <w:t>schoo</w:t>
      </w:r>
      <w:r w:rsidR="00485B1C">
        <w:rPr>
          <w:rFonts w:ascii="Arial" w:eastAsiaTheme="minorEastAsia" w:hAnsi="Arial" w:cs="Arial"/>
        </w:rPr>
        <w:t>l with a C</w:t>
      </w:r>
      <w:r>
        <w:rPr>
          <w:rFonts w:ascii="Arial" w:eastAsiaTheme="minorEastAsia" w:hAnsi="Arial" w:cs="Arial"/>
        </w:rPr>
        <w:t xml:space="preserve">atholic ethos under the patronage of the Archbishop of Dublin. </w:t>
      </w:r>
    </w:p>
    <w:p w14:paraId="3689C75A" w14:textId="227DEC17" w:rsidR="00E55B98" w:rsidRDefault="006F5CDA" w:rsidP="00311113">
      <w:pPr>
        <w:pBdr>
          <w:top w:val="single" w:sz="4" w:space="1" w:color="auto"/>
          <w:left w:val="single" w:sz="4" w:space="4" w:color="auto"/>
          <w:bottom w:val="single" w:sz="4" w:space="7"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“Catholic ethos” in the context of a Catholic primary school means the ethos and characteristic spirit of the Roman Catholic Church, which aims at promoting:</w:t>
      </w:r>
    </w:p>
    <w:p w14:paraId="3B2C39CD" w14:textId="2886750A" w:rsidR="006F5CDA" w:rsidRDefault="006F5CDA" w:rsidP="006F5CDA">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Pr>
          <w:rFonts w:ascii="Arial" w:eastAsiaTheme="minorEastAsia" w:hAnsi="Arial" w:cs="Arial"/>
        </w:rPr>
        <w:t>The full and harmonious development of all aspects of the person of the pupil, including the intellectual, physical, cultural, moral and spiritual aspects; and</w:t>
      </w:r>
    </w:p>
    <w:p w14:paraId="7EA7F2EE" w14:textId="4D7D720E" w:rsidR="006F5CDA" w:rsidRDefault="006F5CDA" w:rsidP="006F5CDA">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Pr>
          <w:rFonts w:ascii="Arial" w:eastAsiaTheme="minorEastAsia" w:hAnsi="Arial" w:cs="Arial"/>
        </w:rPr>
        <w:t>A living relationship with God and other people; and</w:t>
      </w:r>
    </w:p>
    <w:p w14:paraId="17F2824D" w14:textId="7534941D" w:rsidR="006F5CDA" w:rsidRDefault="006F5CDA" w:rsidP="006F5CDA">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Pr>
          <w:rFonts w:ascii="Arial" w:eastAsiaTheme="minorEastAsia" w:hAnsi="Arial" w:cs="Arial"/>
        </w:rPr>
        <w:lastRenderedPageBreak/>
        <w:t>A philosophy of life inspired by belief in God and in the life, death and resurrection of Jesus; and</w:t>
      </w:r>
    </w:p>
    <w:p w14:paraId="430A1781" w14:textId="0190AEBD" w:rsidR="006F5CDA" w:rsidRDefault="006F5CDA" w:rsidP="006F5CDA">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Pr>
          <w:rFonts w:ascii="Arial" w:eastAsiaTheme="minorEastAsia" w:hAnsi="Arial" w:cs="Arial"/>
        </w:rPr>
        <w:t>The formation of the pupils in the Catholic faith,</w:t>
      </w:r>
    </w:p>
    <w:p w14:paraId="7D5AE0AA" w14:textId="607A5803" w:rsidR="00E02C8F" w:rsidRDefault="00A37EF7"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Pr>
          <w:rFonts w:ascii="Arial" w:eastAsiaTheme="minorEastAsia" w:hAnsi="Arial" w:cs="Arial"/>
        </w:rPr>
        <w:t>a</w:t>
      </w:r>
      <w:r w:rsidR="006F5CDA">
        <w:rPr>
          <w:rFonts w:ascii="Arial" w:eastAsiaTheme="minorEastAsia" w:hAnsi="Arial" w:cs="Arial"/>
        </w:rPr>
        <w:t>nd which school provides religious education for the pupils in accordance with the doctrines,</w:t>
      </w:r>
      <w:r w:rsidR="00DF58F3">
        <w:rPr>
          <w:rFonts w:ascii="Arial" w:eastAsiaTheme="minorEastAsia" w:hAnsi="Arial" w:cs="Arial"/>
        </w:rPr>
        <w:t xml:space="preserve"> </w:t>
      </w:r>
      <w:r>
        <w:rPr>
          <w:rFonts w:ascii="Arial" w:eastAsiaTheme="minorEastAsia" w:hAnsi="Arial" w:cs="Arial"/>
        </w:rPr>
        <w:t>p</w:t>
      </w:r>
      <w:r w:rsidR="00DF58F3">
        <w:rPr>
          <w:rFonts w:ascii="Arial" w:eastAsiaTheme="minorEastAsia" w:hAnsi="Arial" w:cs="Arial"/>
        </w:rPr>
        <w:t xml:space="preserve">ractices </w:t>
      </w:r>
      <w:r w:rsidR="00485B1C">
        <w:rPr>
          <w:rFonts w:ascii="Arial" w:eastAsiaTheme="minorEastAsia" w:hAnsi="Arial" w:cs="Arial"/>
        </w:rPr>
        <w:t>and traditions of the Roman Catholic Church, and/or such ethos and/or  characteristic spirit as may be determined or interpreted from time to time by the Irish Episcopal Conference.</w:t>
      </w:r>
    </w:p>
    <w:p w14:paraId="18F49424" w14:textId="77777777" w:rsidR="00485B1C" w:rsidRDefault="00485B1C"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363D7D80" w14:textId="00617B14" w:rsidR="00485B1C" w:rsidRDefault="00485B1C"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In accordance with S.15 (2) (b) of the Education Act, 1998 the Board of Management of St Ronan’s National School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w:t>
      </w:r>
    </w:p>
    <w:p w14:paraId="56542809" w14:textId="77777777" w:rsidR="00BD4246" w:rsidRDefault="00BD4246" w:rsidP="00BD4246">
      <w:pPr>
        <w:pStyle w:val="NormalWeb"/>
        <w:shd w:val="clear" w:color="auto" w:fill="FFFFFF"/>
        <w:spacing w:after="150"/>
        <w:rPr>
          <w:rFonts w:ascii="Helvetica" w:hAnsi="Helvetica"/>
          <w:color w:val="666666"/>
          <w:sz w:val="23"/>
          <w:szCs w:val="23"/>
          <w:lang w:eastAsia="en-GB"/>
        </w:rPr>
      </w:pPr>
      <w:r>
        <w:rPr>
          <w:rFonts w:ascii="Helvetica" w:hAnsi="Helvetica"/>
          <w:color w:val="666666"/>
          <w:sz w:val="23"/>
          <w:szCs w:val="23"/>
        </w:rPr>
        <w:t>In St Ronan’s National School, we celebrate the uniqueness of each child as expressed in each child’s personality, intelligence and potential for development. We aim to nurture each pupil in all dimensions of their life - spiritual, moral, cognitive, emotional, imaginative, aesthetic, social and physical.</w:t>
      </w:r>
    </w:p>
    <w:p w14:paraId="7590C153" w14:textId="77777777" w:rsidR="00BD4246" w:rsidRDefault="00BD4246" w:rsidP="00BD4246">
      <w:pPr>
        <w:pStyle w:val="NormalWeb"/>
        <w:shd w:val="clear" w:color="auto" w:fill="FFFFFF"/>
        <w:spacing w:after="150"/>
        <w:rPr>
          <w:rFonts w:ascii="Helvetica" w:hAnsi="Helvetica"/>
          <w:color w:val="666666"/>
          <w:sz w:val="23"/>
          <w:szCs w:val="23"/>
        </w:rPr>
      </w:pPr>
      <w:r>
        <w:rPr>
          <w:rFonts w:ascii="Helvetica" w:hAnsi="Helvetica"/>
          <w:color w:val="666666"/>
          <w:sz w:val="23"/>
          <w:szCs w:val="23"/>
        </w:rPr>
        <w:t>We strive to cherish and challenge our students in a safe, secure and attractive learning environment.</w:t>
      </w:r>
    </w:p>
    <w:p w14:paraId="4D55881C" w14:textId="77777777" w:rsidR="00BD4246" w:rsidRDefault="00BD4246" w:rsidP="00BD4246">
      <w:pPr>
        <w:pStyle w:val="NormalWeb"/>
        <w:shd w:val="clear" w:color="auto" w:fill="FFFFFF"/>
        <w:spacing w:after="150"/>
        <w:rPr>
          <w:rFonts w:ascii="Helvetica" w:hAnsi="Helvetica"/>
          <w:color w:val="666666"/>
          <w:sz w:val="23"/>
          <w:szCs w:val="23"/>
        </w:rPr>
      </w:pPr>
      <w:r>
        <w:rPr>
          <w:rFonts w:ascii="Helvetica" w:hAnsi="Helvetica"/>
          <w:color w:val="666666"/>
          <w:sz w:val="23"/>
          <w:szCs w:val="23"/>
        </w:rPr>
        <w:t>As a Christian community, we aim to be a warm and welcoming place respectful and accommodating of diversity in race, culture, religion, gender and ability. We aim to promote equality and support pupils with special educational needs.</w:t>
      </w:r>
    </w:p>
    <w:p w14:paraId="655376DB" w14:textId="77777777" w:rsidR="00BD4246" w:rsidRDefault="00BD4246" w:rsidP="00BD4246">
      <w:pPr>
        <w:pStyle w:val="NormalWeb"/>
        <w:shd w:val="clear" w:color="auto" w:fill="FFFFFF"/>
        <w:spacing w:after="150"/>
        <w:rPr>
          <w:rFonts w:ascii="Helvetica" w:hAnsi="Helvetica"/>
          <w:color w:val="666666"/>
          <w:sz w:val="23"/>
          <w:szCs w:val="23"/>
        </w:rPr>
      </w:pPr>
      <w:r>
        <w:rPr>
          <w:rFonts w:ascii="Helvetica" w:hAnsi="Helvetica"/>
          <w:color w:val="666666"/>
          <w:sz w:val="23"/>
          <w:szCs w:val="23"/>
        </w:rPr>
        <w:t xml:space="preserve">We are an integral part of the parish of </w:t>
      </w:r>
      <w:proofErr w:type="spellStart"/>
      <w:r>
        <w:rPr>
          <w:rFonts w:ascii="Helvetica" w:hAnsi="Helvetica"/>
          <w:color w:val="666666"/>
          <w:sz w:val="23"/>
          <w:szCs w:val="23"/>
        </w:rPr>
        <w:t>Deansrath</w:t>
      </w:r>
      <w:proofErr w:type="spellEnd"/>
      <w:r>
        <w:rPr>
          <w:rFonts w:ascii="Helvetica" w:hAnsi="Helvetica"/>
          <w:color w:val="666666"/>
          <w:sz w:val="23"/>
          <w:szCs w:val="23"/>
        </w:rPr>
        <w:t xml:space="preserve">, </w:t>
      </w:r>
      <w:proofErr w:type="spellStart"/>
      <w:r>
        <w:rPr>
          <w:rFonts w:ascii="Helvetica" w:hAnsi="Helvetica"/>
          <w:color w:val="666666"/>
          <w:sz w:val="23"/>
          <w:szCs w:val="23"/>
        </w:rPr>
        <w:t>Clondalkin</w:t>
      </w:r>
      <w:proofErr w:type="spellEnd"/>
      <w:r>
        <w:rPr>
          <w:rFonts w:ascii="Helvetica" w:hAnsi="Helvetica"/>
          <w:color w:val="666666"/>
          <w:sz w:val="23"/>
          <w:szCs w:val="23"/>
        </w:rPr>
        <w:t xml:space="preserve"> and in partnership with parents and the Church we aim to nurture the Catholic faith through religious education, preparation for the sacraments and through our school ethos.</w:t>
      </w:r>
    </w:p>
    <w:p w14:paraId="4E03A3D9" w14:textId="77777777" w:rsidR="00BD4246" w:rsidRDefault="00BD4246" w:rsidP="00BD4246">
      <w:pPr>
        <w:pStyle w:val="NormalWeb"/>
        <w:shd w:val="clear" w:color="auto" w:fill="FFFFFF"/>
        <w:spacing w:after="150"/>
        <w:rPr>
          <w:rFonts w:ascii="Helvetica" w:hAnsi="Helvetica"/>
          <w:color w:val="666666"/>
          <w:sz w:val="23"/>
          <w:szCs w:val="23"/>
        </w:rPr>
      </w:pPr>
      <w:r>
        <w:rPr>
          <w:rFonts w:ascii="Helvetica" w:hAnsi="Helvetica"/>
          <w:color w:val="666666"/>
          <w:sz w:val="23"/>
          <w:szCs w:val="23"/>
        </w:rPr>
        <w:t>We are a learning community promoting, modelling and valuing lifelong learning.</w:t>
      </w:r>
    </w:p>
    <w:p w14:paraId="7CB19212" w14:textId="77777777" w:rsidR="00BD4246" w:rsidRDefault="00BD4246" w:rsidP="00BD4246">
      <w:pPr>
        <w:pStyle w:val="NormalWeb"/>
        <w:shd w:val="clear" w:color="auto" w:fill="FFFFFF"/>
        <w:spacing w:after="150"/>
        <w:rPr>
          <w:rFonts w:ascii="Helvetica" w:hAnsi="Helvetica"/>
          <w:color w:val="666666"/>
          <w:sz w:val="23"/>
          <w:szCs w:val="23"/>
        </w:rPr>
      </w:pPr>
      <w:r>
        <w:rPr>
          <w:rFonts w:ascii="Helvetica" w:hAnsi="Helvetica"/>
          <w:color w:val="666666"/>
          <w:sz w:val="23"/>
          <w:szCs w:val="23"/>
        </w:rPr>
        <w:t>Parents are their children’s primary educators and we strive to empower and utilise parents to be actively involved in their child’s education and the life of our school.</w:t>
      </w:r>
    </w:p>
    <w:p w14:paraId="433DBF5D" w14:textId="77777777" w:rsidR="00BD4246" w:rsidRDefault="00BD4246" w:rsidP="00BD4246">
      <w:pPr>
        <w:pStyle w:val="NormalWeb"/>
        <w:shd w:val="clear" w:color="auto" w:fill="FFFFFF"/>
        <w:spacing w:after="150"/>
        <w:rPr>
          <w:rFonts w:ascii="Helvetica" w:hAnsi="Helvetica"/>
          <w:color w:val="666666"/>
          <w:sz w:val="23"/>
          <w:szCs w:val="23"/>
        </w:rPr>
      </w:pPr>
      <w:r>
        <w:rPr>
          <w:rFonts w:ascii="Helvetica" w:hAnsi="Helvetica"/>
          <w:color w:val="666666"/>
          <w:sz w:val="23"/>
          <w:szCs w:val="23"/>
        </w:rPr>
        <w:t>We value our relationship with our local community and actively promote our pupils’ and their families’ involvement in their community.</w:t>
      </w:r>
    </w:p>
    <w:p w14:paraId="32E33252" w14:textId="77777777" w:rsidR="00BD4246" w:rsidRDefault="00BD4246" w:rsidP="00BD4246">
      <w:pPr>
        <w:pStyle w:val="NormalWeb"/>
        <w:shd w:val="clear" w:color="auto" w:fill="FFFFFF"/>
        <w:spacing w:after="150"/>
        <w:rPr>
          <w:rFonts w:ascii="Helvetica" w:hAnsi="Helvetica"/>
          <w:color w:val="666666"/>
          <w:sz w:val="23"/>
          <w:szCs w:val="23"/>
        </w:rPr>
      </w:pPr>
      <w:r>
        <w:rPr>
          <w:rFonts w:ascii="Helvetica" w:hAnsi="Helvetica"/>
          <w:color w:val="666666"/>
          <w:sz w:val="23"/>
          <w:szCs w:val="23"/>
        </w:rPr>
        <w:t>We strive to provide a nurturing, positive, holistic learning experience for every pupil and commit our resources to challenging and empowering each other.</w:t>
      </w:r>
    </w:p>
    <w:p w14:paraId="510E3DF8" w14:textId="77777777" w:rsidR="00BD4246" w:rsidRDefault="00BD4246" w:rsidP="00BD4246"/>
    <w:p w14:paraId="1925B317" w14:textId="77777777" w:rsidR="00BD4246" w:rsidRDefault="00BD4246" w:rsidP="002533C6">
      <w:pPr>
        <w:pBdr>
          <w:top w:val="single" w:sz="4" w:space="1" w:color="auto"/>
          <w:left w:val="single" w:sz="4" w:space="4" w:color="auto"/>
          <w:bottom w:val="single" w:sz="4" w:space="0" w:color="auto"/>
          <w:right w:val="single" w:sz="4" w:space="12" w:color="auto"/>
        </w:pBdr>
        <w:shd w:val="clear" w:color="auto" w:fill="E7E6E6" w:themeFill="background2"/>
        <w:spacing w:line="240" w:lineRule="auto"/>
        <w:contextualSpacing/>
        <w:jc w:val="both"/>
        <w:rPr>
          <w:rFonts w:ascii="Arial" w:eastAsiaTheme="minorEastAsia" w:hAnsi="Arial" w:cs="Arial"/>
        </w:rPr>
      </w:pPr>
    </w:p>
    <w:p w14:paraId="2269E2F4" w14:textId="77777777" w:rsidR="00E47AF1" w:rsidRDefault="00E47AF1" w:rsidP="002533C6">
      <w:pPr>
        <w:pBdr>
          <w:top w:val="single" w:sz="4" w:space="1" w:color="auto"/>
          <w:left w:val="single" w:sz="4" w:space="4" w:color="auto"/>
          <w:bottom w:val="single" w:sz="4" w:space="0" w:color="auto"/>
          <w:right w:val="single" w:sz="4" w:space="12" w:color="auto"/>
        </w:pBdr>
        <w:shd w:val="clear" w:color="auto" w:fill="E7E6E6" w:themeFill="background2"/>
        <w:spacing w:line="240" w:lineRule="auto"/>
        <w:contextualSpacing/>
        <w:jc w:val="both"/>
        <w:rPr>
          <w:rFonts w:ascii="Arial" w:eastAsiaTheme="minorEastAsia" w:hAnsi="Arial" w:cs="Arial"/>
        </w:rPr>
      </w:pPr>
    </w:p>
    <w:p w14:paraId="53347498" w14:textId="77777777" w:rsidR="00E47AF1" w:rsidRPr="003201ED" w:rsidRDefault="00E47AF1" w:rsidP="002533C6">
      <w:pPr>
        <w:pBdr>
          <w:top w:val="single" w:sz="4" w:space="1" w:color="auto"/>
          <w:left w:val="single" w:sz="4" w:space="4" w:color="auto"/>
          <w:bottom w:val="single" w:sz="4" w:space="0" w:color="auto"/>
          <w:right w:val="single" w:sz="4" w:space="12" w:color="auto"/>
        </w:pBdr>
        <w:shd w:val="clear" w:color="auto" w:fill="E7E6E6" w:themeFill="background2"/>
        <w:spacing w:line="240" w:lineRule="auto"/>
        <w:contextualSpacing/>
        <w:jc w:val="both"/>
        <w:rPr>
          <w:rFonts w:ascii="Arial" w:eastAsiaTheme="minorEastAsia" w:hAnsi="Arial" w:cs="Arial"/>
        </w:rPr>
      </w:pPr>
    </w:p>
    <w:p w14:paraId="1E69CFC6" w14:textId="77777777" w:rsidR="008C0CB3" w:rsidRPr="003201ED" w:rsidRDefault="008C0CB3" w:rsidP="002533C6">
      <w:pPr>
        <w:pBdr>
          <w:top w:val="single" w:sz="4" w:space="1" w:color="auto"/>
          <w:left w:val="single" w:sz="4" w:space="4" w:color="auto"/>
          <w:bottom w:val="single" w:sz="4" w:space="0" w:color="auto"/>
          <w:right w:val="single" w:sz="4" w:space="12" w:color="auto"/>
        </w:pBdr>
        <w:shd w:val="clear" w:color="auto" w:fill="E7E6E6" w:themeFill="background2"/>
        <w:spacing w:line="240" w:lineRule="auto"/>
        <w:contextualSpacing/>
        <w:jc w:val="both"/>
        <w:rPr>
          <w:rFonts w:ascii="Arial" w:eastAsiaTheme="minorEastAsia" w:hAnsi="Arial" w:cs="Arial"/>
        </w:rPr>
      </w:pPr>
    </w:p>
    <w:p w14:paraId="5C54AFA0" w14:textId="77777777" w:rsidR="008C0CB3" w:rsidRPr="003201ED" w:rsidRDefault="008C0CB3" w:rsidP="002533C6">
      <w:pPr>
        <w:pBdr>
          <w:top w:val="single" w:sz="4" w:space="1" w:color="auto"/>
          <w:left w:val="single" w:sz="4" w:space="4" w:color="auto"/>
          <w:bottom w:val="single" w:sz="4" w:space="0" w:color="auto"/>
          <w:right w:val="single" w:sz="4" w:space="12" w:color="auto"/>
        </w:pBdr>
        <w:shd w:val="clear" w:color="auto" w:fill="E7E6E6" w:themeFill="background2"/>
        <w:spacing w:line="240" w:lineRule="auto"/>
        <w:contextualSpacing/>
        <w:jc w:val="both"/>
        <w:rPr>
          <w:rFonts w:ascii="Arial" w:eastAsiaTheme="minorEastAsia" w:hAnsi="Arial" w:cs="Arial"/>
        </w:rPr>
      </w:pPr>
    </w:p>
    <w:p w14:paraId="37E27F04" w14:textId="77777777" w:rsidR="002B7446" w:rsidRPr="003201ED" w:rsidRDefault="002B7446" w:rsidP="002533C6">
      <w:pPr>
        <w:pBdr>
          <w:top w:val="single" w:sz="4" w:space="1" w:color="auto"/>
          <w:left w:val="single" w:sz="4" w:space="4" w:color="auto"/>
          <w:bottom w:val="single" w:sz="4" w:space="0" w:color="auto"/>
          <w:right w:val="single" w:sz="4" w:space="12" w:color="auto"/>
        </w:pBdr>
        <w:shd w:val="clear" w:color="auto" w:fill="E7E6E6" w:themeFill="background2"/>
        <w:spacing w:line="240" w:lineRule="auto"/>
        <w:jc w:val="both"/>
        <w:rPr>
          <w:rFonts w:ascii="Arial" w:eastAsiaTheme="minorEastAsia" w:hAnsi="Arial" w:cs="Arial"/>
        </w:rPr>
      </w:pPr>
    </w:p>
    <w:p w14:paraId="072F99E4" w14:textId="77777777"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Admission Statement </w:t>
      </w:r>
    </w:p>
    <w:p w14:paraId="482F86B6" w14:textId="77777777" w:rsidR="00321C41" w:rsidRPr="003201ED" w:rsidRDefault="00321C41" w:rsidP="00E02C8F">
      <w:pPr>
        <w:pStyle w:val="NoSpacing"/>
        <w:rPr>
          <w:rFonts w:ascii="Arial" w:hAnsi="Arial" w:cs="Arial"/>
        </w:rPr>
      </w:pPr>
    </w:p>
    <w:p w14:paraId="624FC783" w14:textId="77777777" w:rsidR="00E02C8F" w:rsidRPr="003201ED" w:rsidRDefault="001F4B5C" w:rsidP="00E02C8F">
      <w:pPr>
        <w:pStyle w:val="NoSpacing"/>
        <w:rPr>
          <w:rFonts w:ascii="Arial" w:hAnsi="Arial" w:cs="Arial"/>
        </w:rPr>
      </w:pPr>
      <w:r>
        <w:rPr>
          <w:rFonts w:ascii="Arial" w:hAnsi="Arial" w:cs="Arial"/>
        </w:rPr>
        <w:t>St Ronan’s NS</w:t>
      </w:r>
      <w:r w:rsidR="00321C41" w:rsidRPr="003201ED">
        <w:rPr>
          <w:rFonts w:ascii="Arial" w:hAnsi="Arial" w:cs="Arial"/>
        </w:rPr>
        <w:t xml:space="preserve"> will not discriminate in its admission of a student to the school </w:t>
      </w:r>
      <w:r w:rsidR="00AA6AC8">
        <w:rPr>
          <w:rFonts w:ascii="Arial" w:hAnsi="Arial" w:cs="Arial"/>
        </w:rPr>
        <w:t>on any of the following</w:t>
      </w:r>
      <w:r w:rsidR="00E02C8F" w:rsidRPr="003201ED">
        <w:rPr>
          <w:rFonts w:ascii="Arial" w:hAnsi="Arial" w:cs="Arial"/>
        </w:rPr>
        <w:t>:</w:t>
      </w:r>
    </w:p>
    <w:p w14:paraId="29A5CCCD" w14:textId="77777777" w:rsidR="00E02C8F" w:rsidRPr="003201ED" w:rsidRDefault="00E02C8F" w:rsidP="00E02C8F">
      <w:pPr>
        <w:pStyle w:val="NoSpacing"/>
        <w:rPr>
          <w:rFonts w:ascii="Arial" w:hAnsi="Arial" w:cs="Arial"/>
        </w:rPr>
      </w:pPr>
    </w:p>
    <w:p w14:paraId="58AE90A4"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lastRenderedPageBreak/>
        <w:t>the gender ground of the student or the applicant in respect of the student concerned,</w:t>
      </w:r>
    </w:p>
    <w:p w14:paraId="3BEFB7F3"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14:paraId="7670ACFB"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14:paraId="5BA912DE"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14:paraId="0045A7E4"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14:paraId="0B46961F"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14:paraId="2DF9D0E5"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14:paraId="63CFBACB"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14:paraId="333DF7FE" w14:textId="77777777"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14:paraId="6B5F9F31" w14:textId="77777777" w:rsidR="00764262" w:rsidRPr="00F704E7" w:rsidRDefault="00764262" w:rsidP="00764262">
      <w:pPr>
        <w:pStyle w:val="NoSpacing"/>
        <w:ind w:left="360"/>
        <w:rPr>
          <w:rFonts w:ascii="Arial" w:hAnsi="Arial" w:cs="Arial"/>
        </w:rPr>
      </w:pPr>
    </w:p>
    <w:p w14:paraId="4E6B056C" w14:textId="77777777"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  </w:t>
      </w:r>
      <w:r w:rsidRPr="00F704E7">
        <w:rPr>
          <w:rFonts w:ascii="Arial" w:hAnsi="Arial" w:cs="Arial"/>
        </w:rPr>
        <w:t>‘sexual orientation ground’ and ‘Traveller community ground’ shall be construed in accordance with section 3 of the Equal Status Act 2000.</w:t>
      </w:r>
    </w:p>
    <w:p w14:paraId="7ABBEC5A" w14:textId="77777777" w:rsidR="00764262" w:rsidRPr="00F704E7" w:rsidRDefault="00764262" w:rsidP="00764262">
      <w:pPr>
        <w:pStyle w:val="NoSpacing"/>
        <w:ind w:left="360"/>
        <w:rPr>
          <w:rFonts w:ascii="Arial" w:hAnsi="Arial" w:cs="Arial"/>
        </w:rPr>
      </w:pPr>
    </w:p>
    <w:p w14:paraId="16673D06" w14:textId="77777777"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14:paraId="7A30AF41" w14:textId="77777777" w:rsidTr="003201ED">
        <w:trPr>
          <w:trHeight w:val="1979"/>
        </w:trPr>
        <w:tc>
          <w:tcPr>
            <w:tcW w:w="9016" w:type="dxa"/>
            <w:shd w:val="clear" w:color="auto" w:fill="E7E6E6" w:themeFill="background2"/>
          </w:tcPr>
          <w:p w14:paraId="119CBA44" w14:textId="77777777" w:rsidR="003857A6" w:rsidRPr="001F4B5C" w:rsidRDefault="003857A6" w:rsidP="009568F0">
            <w:pPr>
              <w:jc w:val="both"/>
              <w:rPr>
                <w:rFonts w:ascii="Arial" w:eastAsiaTheme="minorEastAsia" w:hAnsi="Arial" w:cs="Arial"/>
              </w:rPr>
            </w:pPr>
          </w:p>
          <w:p w14:paraId="44A28730" w14:textId="77777777" w:rsidR="003857A6" w:rsidRPr="00F704E7" w:rsidRDefault="003857A6" w:rsidP="003857A6">
            <w:pPr>
              <w:autoSpaceDE w:val="0"/>
              <w:autoSpaceDN w:val="0"/>
              <w:adjustRightInd w:val="0"/>
              <w:ind w:left="426"/>
              <w:rPr>
                <w:rFonts w:ascii="Arial" w:eastAsiaTheme="minorEastAsia" w:hAnsi="Arial" w:cs="Arial"/>
              </w:rPr>
            </w:pPr>
          </w:p>
          <w:p w14:paraId="2A291707" w14:textId="77777777" w:rsidR="003857A6" w:rsidRPr="00F704E7" w:rsidRDefault="00D7132E" w:rsidP="003857A6">
            <w:pPr>
              <w:tabs>
                <w:tab w:val="left" w:pos="5513"/>
              </w:tabs>
              <w:autoSpaceDE w:val="0"/>
              <w:autoSpaceDN w:val="0"/>
              <w:adjustRightInd w:val="0"/>
              <w:rPr>
                <w:rFonts w:ascii="Arial" w:eastAsiaTheme="minorEastAsia" w:hAnsi="Arial" w:cs="Arial"/>
                <w:b/>
              </w:rPr>
            </w:pPr>
            <w:r>
              <w:rPr>
                <w:rFonts w:ascii="Arial" w:eastAsiaTheme="minorEastAsia" w:hAnsi="Arial" w:cs="Arial"/>
                <w:b/>
              </w:rPr>
              <w:t>Primary</w:t>
            </w:r>
            <w:r w:rsidR="003857A6" w:rsidRPr="00F704E7">
              <w:rPr>
                <w:rFonts w:ascii="Arial" w:eastAsiaTheme="minorEastAsia" w:hAnsi="Arial" w:cs="Arial"/>
                <w:b/>
              </w:rPr>
              <w:t xml:space="preserve"> </w:t>
            </w:r>
            <w:r w:rsidR="00770807">
              <w:rPr>
                <w:rFonts w:ascii="Arial" w:eastAsiaTheme="minorEastAsia" w:hAnsi="Arial" w:cs="Arial"/>
                <w:b/>
              </w:rPr>
              <w:t>s</w:t>
            </w:r>
            <w:r w:rsidR="003857A6" w:rsidRPr="00F704E7">
              <w:rPr>
                <w:rFonts w:ascii="Arial" w:eastAsiaTheme="minorEastAsia" w:hAnsi="Arial" w:cs="Arial"/>
                <w:b/>
              </w:rPr>
              <w:t xml:space="preserve">chools </w:t>
            </w:r>
            <w:r w:rsidR="00713FE9">
              <w:rPr>
                <w:rFonts w:ascii="Arial" w:eastAsiaTheme="minorEastAsia" w:hAnsi="Arial" w:cs="Arial"/>
                <w:b/>
              </w:rPr>
              <w:t>receivin</w:t>
            </w:r>
            <w:r w:rsidR="006E2BF6">
              <w:rPr>
                <w:rFonts w:ascii="Arial" w:eastAsiaTheme="minorEastAsia" w:hAnsi="Arial" w:cs="Arial"/>
                <w:b/>
              </w:rPr>
              <w:t xml:space="preserve">g applications from applicants </w:t>
            </w:r>
            <w:r w:rsidR="003857A6" w:rsidRPr="00F704E7">
              <w:rPr>
                <w:rFonts w:ascii="Arial" w:eastAsiaTheme="minorEastAsia" w:hAnsi="Arial" w:cs="Arial"/>
                <w:b/>
              </w:rPr>
              <w:t xml:space="preserve">of a </w:t>
            </w:r>
            <w:r w:rsidR="00770807">
              <w:rPr>
                <w:rFonts w:ascii="Arial" w:eastAsiaTheme="minorEastAsia" w:hAnsi="Arial" w:cs="Arial"/>
                <w:b/>
              </w:rPr>
              <w:t>m</w:t>
            </w:r>
            <w:r w:rsidR="003857A6" w:rsidRPr="00F704E7">
              <w:rPr>
                <w:rFonts w:ascii="Arial" w:eastAsiaTheme="minorEastAsia" w:hAnsi="Arial" w:cs="Arial"/>
                <w:b/>
              </w:rPr>
              <w:t xml:space="preserve">inority </w:t>
            </w:r>
            <w:r w:rsidR="00770807">
              <w:rPr>
                <w:rFonts w:ascii="Arial" w:eastAsiaTheme="minorEastAsia" w:hAnsi="Arial" w:cs="Arial"/>
                <w:b/>
              </w:rPr>
              <w:t>r</w:t>
            </w:r>
            <w:r w:rsidR="003857A6" w:rsidRPr="00F704E7">
              <w:rPr>
                <w:rFonts w:ascii="Arial" w:eastAsiaTheme="minorEastAsia" w:hAnsi="Arial" w:cs="Arial"/>
                <w:b/>
              </w:rPr>
              <w:t xml:space="preserve">eligion </w:t>
            </w:r>
          </w:p>
          <w:p w14:paraId="0565322D" w14:textId="77777777" w:rsidR="003857A6" w:rsidRPr="005435D1" w:rsidRDefault="009568F0" w:rsidP="003857A6">
            <w:pPr>
              <w:autoSpaceDE w:val="0"/>
              <w:autoSpaceDN w:val="0"/>
              <w:adjustRightInd w:val="0"/>
              <w:rPr>
                <w:rFonts w:ascii="Arial" w:hAnsi="Arial" w:cs="Arial"/>
                <w:sz w:val="24"/>
                <w:szCs w:val="24"/>
              </w:rPr>
            </w:pPr>
            <w:r w:rsidRPr="005435D1">
              <w:rPr>
                <w:rFonts w:ascii="Arial" w:eastAsiaTheme="minorEastAsia" w:hAnsi="Arial" w:cs="Arial"/>
              </w:rPr>
              <w:t>St Ronan’s NS</w:t>
            </w:r>
            <w:r w:rsidR="003857A6" w:rsidRPr="005435D1">
              <w:rPr>
                <w:rFonts w:ascii="Arial" w:eastAsiaTheme="minorEastAsia" w:hAnsi="Arial" w:cs="Arial"/>
              </w:rPr>
              <w:t xml:space="preserve"> is a school</w:t>
            </w:r>
            <w:r w:rsidR="003857A6" w:rsidRPr="005435D1">
              <w:rPr>
                <w:rFonts w:ascii="TimesNewRomanPSMT" w:hAnsi="TimesNewRomanPSMT" w:cs="TimesNewRomanPSMT"/>
              </w:rPr>
              <w:t xml:space="preserve"> </w:t>
            </w:r>
            <w:r w:rsidR="003857A6" w:rsidRPr="005435D1">
              <w:rPr>
                <w:rFonts w:ascii="Arial" w:hAnsi="Arial" w:cs="Arial"/>
              </w:rPr>
              <w:t>w</w:t>
            </w:r>
            <w:r w:rsidR="003857A6" w:rsidRPr="005435D1">
              <w:rPr>
                <w:rFonts w:ascii="Arial" w:hAnsi="Arial" w:cs="Arial"/>
                <w:sz w:val="24"/>
                <w:szCs w:val="24"/>
              </w:rPr>
              <w:t>hose objective is to provide education in an environment</w:t>
            </w:r>
          </w:p>
          <w:p w14:paraId="16429888" w14:textId="77777777" w:rsidR="003857A6" w:rsidRPr="005435D1" w:rsidRDefault="003857A6" w:rsidP="003857A6">
            <w:pPr>
              <w:autoSpaceDE w:val="0"/>
              <w:autoSpaceDN w:val="0"/>
              <w:adjustRightInd w:val="0"/>
              <w:contextualSpacing/>
              <w:rPr>
                <w:rFonts w:ascii="Arial" w:eastAsiaTheme="minorEastAsia" w:hAnsi="Arial" w:cs="Arial"/>
              </w:rPr>
            </w:pPr>
            <w:r w:rsidRPr="005435D1">
              <w:rPr>
                <w:rFonts w:ascii="Arial" w:hAnsi="Arial" w:cs="Arial"/>
                <w:sz w:val="24"/>
                <w:szCs w:val="24"/>
              </w:rPr>
              <w:t>which pr</w:t>
            </w:r>
            <w:r w:rsidR="00B8390B" w:rsidRPr="005435D1">
              <w:rPr>
                <w:rFonts w:ascii="Arial" w:hAnsi="Arial" w:cs="Arial"/>
                <w:sz w:val="24"/>
                <w:szCs w:val="24"/>
              </w:rPr>
              <w:t>omotes certain religious values</w:t>
            </w:r>
            <w:r w:rsidRPr="005435D1">
              <w:rPr>
                <w:rFonts w:ascii="Arial" w:eastAsiaTheme="minorEastAsia" w:hAnsi="Arial" w:cs="Arial"/>
              </w:rPr>
              <w:t xml:space="preserve"> and does not discriminate in relation to the admission of a student who has applied for a place in the school in accordance with section 7A of the Equal Status Act 2000.</w:t>
            </w:r>
          </w:p>
          <w:p w14:paraId="13E24504" w14:textId="77777777" w:rsidR="003857A6" w:rsidRPr="005435D1" w:rsidRDefault="003857A6" w:rsidP="003857A6">
            <w:pPr>
              <w:autoSpaceDE w:val="0"/>
              <w:autoSpaceDN w:val="0"/>
              <w:adjustRightInd w:val="0"/>
              <w:contextualSpacing/>
              <w:rPr>
                <w:rFonts w:ascii="Arial" w:eastAsiaTheme="minorEastAsia" w:hAnsi="Arial" w:cs="Arial"/>
              </w:rPr>
            </w:pPr>
          </w:p>
          <w:p w14:paraId="6A7E795A" w14:textId="77777777" w:rsidR="0099669A" w:rsidRDefault="0099669A" w:rsidP="003857A6">
            <w:pPr>
              <w:autoSpaceDE w:val="0"/>
              <w:autoSpaceDN w:val="0"/>
              <w:adjustRightInd w:val="0"/>
              <w:contextualSpacing/>
              <w:rPr>
                <w:rFonts w:ascii="Arial" w:eastAsiaTheme="minorEastAsia" w:hAnsi="Arial" w:cs="Arial"/>
              </w:rPr>
            </w:pPr>
          </w:p>
          <w:p w14:paraId="110255CD" w14:textId="77777777" w:rsidR="0099669A" w:rsidRDefault="0099669A" w:rsidP="003857A6">
            <w:pPr>
              <w:autoSpaceDE w:val="0"/>
              <w:autoSpaceDN w:val="0"/>
              <w:adjustRightInd w:val="0"/>
              <w:contextualSpacing/>
              <w:rPr>
                <w:rFonts w:ascii="Arial" w:eastAsiaTheme="minorEastAsia" w:hAnsi="Arial" w:cs="Arial"/>
              </w:rPr>
            </w:pPr>
          </w:p>
          <w:p w14:paraId="21A266BA" w14:textId="77777777" w:rsidR="0099669A" w:rsidRPr="00F704E7" w:rsidRDefault="0099669A" w:rsidP="003857A6">
            <w:pPr>
              <w:autoSpaceDE w:val="0"/>
              <w:autoSpaceDN w:val="0"/>
              <w:adjustRightInd w:val="0"/>
              <w:contextualSpacing/>
              <w:rPr>
                <w:rFonts w:ascii="Arial" w:eastAsiaTheme="minorEastAsia" w:hAnsi="Arial" w:cs="Arial"/>
              </w:rPr>
            </w:pPr>
          </w:p>
          <w:p w14:paraId="6E4BAB75" w14:textId="77777777" w:rsidR="003857A6" w:rsidRPr="00F704E7" w:rsidRDefault="003857A6" w:rsidP="003857A6">
            <w:pPr>
              <w:autoSpaceDE w:val="0"/>
              <w:autoSpaceDN w:val="0"/>
              <w:adjustRightInd w:val="0"/>
              <w:rPr>
                <w:rFonts w:ascii="Arial" w:eastAsiaTheme="minorEastAsia" w:hAnsi="Arial" w:cs="Arial"/>
                <w:b/>
              </w:rPr>
            </w:pPr>
            <w:r w:rsidRPr="00F704E7">
              <w:rPr>
                <w:rFonts w:ascii="Arial" w:eastAsiaTheme="minorEastAsia" w:hAnsi="Arial" w:cs="Arial"/>
                <w:b/>
              </w:rPr>
              <w:t xml:space="preserve">All </w:t>
            </w:r>
            <w:r w:rsidR="00770807">
              <w:rPr>
                <w:rFonts w:ascii="Arial" w:eastAsiaTheme="minorEastAsia" w:hAnsi="Arial" w:cs="Arial"/>
                <w:b/>
              </w:rPr>
              <w:t>d</w:t>
            </w:r>
            <w:r w:rsidRPr="00F704E7">
              <w:rPr>
                <w:rFonts w:ascii="Arial" w:eastAsiaTheme="minorEastAsia" w:hAnsi="Arial" w:cs="Arial"/>
                <w:b/>
              </w:rPr>
              <w:t xml:space="preserve">enominational </w:t>
            </w:r>
            <w:r w:rsidR="00770807">
              <w:rPr>
                <w:rFonts w:ascii="Arial" w:eastAsiaTheme="minorEastAsia" w:hAnsi="Arial" w:cs="Arial"/>
                <w:b/>
              </w:rPr>
              <w:t>s</w:t>
            </w:r>
            <w:r w:rsidRPr="00F704E7">
              <w:rPr>
                <w:rFonts w:ascii="Arial" w:eastAsiaTheme="minorEastAsia" w:hAnsi="Arial" w:cs="Arial"/>
                <w:b/>
              </w:rPr>
              <w:t>chools</w:t>
            </w:r>
          </w:p>
          <w:p w14:paraId="67FDA90E" w14:textId="2CC16713" w:rsidR="003857A6" w:rsidRPr="005435D1" w:rsidRDefault="009568F0" w:rsidP="003857A6">
            <w:pPr>
              <w:autoSpaceDE w:val="0"/>
              <w:autoSpaceDN w:val="0"/>
              <w:adjustRightInd w:val="0"/>
              <w:rPr>
                <w:rFonts w:ascii="Arial" w:eastAsiaTheme="minorEastAsia" w:hAnsi="Arial" w:cs="Arial"/>
                <w:i/>
              </w:rPr>
            </w:pPr>
            <w:r w:rsidRPr="005435D1">
              <w:rPr>
                <w:rFonts w:ascii="Arial" w:eastAsiaTheme="minorEastAsia" w:hAnsi="Arial" w:cs="Arial"/>
              </w:rPr>
              <w:t>St Ronan’s NS</w:t>
            </w:r>
            <w:r w:rsidR="003857A6" w:rsidRPr="005435D1">
              <w:rPr>
                <w:rFonts w:ascii="Arial" w:eastAsiaTheme="minorEastAsia" w:hAnsi="Arial" w:cs="Arial"/>
              </w:rPr>
              <w:t xml:space="preserve"> is a school</w:t>
            </w:r>
            <w:r w:rsidR="003857A6" w:rsidRPr="005435D1">
              <w:rPr>
                <w:rFonts w:ascii="Arial" w:hAnsi="Arial" w:cs="Arial"/>
              </w:rPr>
              <w:t xml:space="preserve"> whose objective is to provide education in an environment</w:t>
            </w:r>
            <w:r w:rsidR="00D7132E" w:rsidRPr="005435D1">
              <w:rPr>
                <w:rFonts w:ascii="Arial" w:hAnsi="Arial" w:cs="Arial"/>
              </w:rPr>
              <w:t xml:space="preserve"> </w:t>
            </w:r>
            <w:r w:rsidR="003857A6" w:rsidRPr="005435D1">
              <w:rPr>
                <w:rFonts w:ascii="Arial" w:hAnsi="Arial" w:cs="Arial"/>
              </w:rPr>
              <w:t>which promotes certain religious values</w:t>
            </w:r>
            <w:r w:rsidR="003857A6" w:rsidRPr="005435D1">
              <w:rPr>
                <w:rFonts w:ascii="Arial" w:eastAsiaTheme="minorEastAsia" w:hAnsi="Arial" w:cs="Arial"/>
              </w:rPr>
              <w:t xml:space="preserve"> and does not discriminate where it refuses to admit as a student a person who is not </w:t>
            </w:r>
            <w:r w:rsidR="003F59B9" w:rsidRPr="005435D1">
              <w:rPr>
                <w:rFonts w:ascii="Arial" w:eastAsiaTheme="minorEastAsia" w:hAnsi="Arial" w:cs="Arial"/>
              </w:rPr>
              <w:t xml:space="preserve">Roman </w:t>
            </w:r>
            <w:r w:rsidRPr="005435D1">
              <w:rPr>
                <w:rFonts w:ascii="Arial" w:eastAsiaTheme="minorEastAsia" w:hAnsi="Arial" w:cs="Arial"/>
              </w:rPr>
              <w:t>Catholic</w:t>
            </w:r>
            <w:r w:rsidR="003857A6" w:rsidRPr="005435D1">
              <w:rPr>
                <w:rFonts w:ascii="Arial" w:eastAsiaTheme="minorEastAsia" w:hAnsi="Arial" w:cs="Arial"/>
              </w:rPr>
              <w:t>.</w:t>
            </w:r>
          </w:p>
          <w:p w14:paraId="094B5A2D" w14:textId="77777777" w:rsidR="003857A6" w:rsidRPr="005435D1" w:rsidRDefault="003857A6" w:rsidP="003857A6">
            <w:pPr>
              <w:tabs>
                <w:tab w:val="left" w:pos="5513"/>
              </w:tabs>
              <w:autoSpaceDE w:val="0"/>
              <w:autoSpaceDN w:val="0"/>
              <w:adjustRightInd w:val="0"/>
              <w:rPr>
                <w:rFonts w:ascii="Arial" w:eastAsiaTheme="minorEastAsia" w:hAnsi="Arial" w:cs="Arial"/>
              </w:rPr>
            </w:pPr>
          </w:p>
          <w:p w14:paraId="2ACF2CE4" w14:textId="77777777" w:rsidR="003857A6" w:rsidRPr="009568F0" w:rsidRDefault="003857A6" w:rsidP="003857A6">
            <w:pPr>
              <w:autoSpaceDE w:val="0"/>
              <w:autoSpaceDN w:val="0"/>
              <w:adjustRightInd w:val="0"/>
              <w:contextualSpacing/>
              <w:rPr>
                <w:rFonts w:ascii="Arial" w:eastAsiaTheme="minorEastAsia" w:hAnsi="Arial" w:cs="Arial"/>
                <w:b/>
              </w:rPr>
            </w:pPr>
          </w:p>
          <w:p w14:paraId="68F9F7AC" w14:textId="77777777" w:rsidR="003857A6" w:rsidRPr="009568F0" w:rsidRDefault="003857A6" w:rsidP="003857A6">
            <w:pPr>
              <w:autoSpaceDE w:val="0"/>
              <w:autoSpaceDN w:val="0"/>
              <w:adjustRightInd w:val="0"/>
              <w:contextualSpacing/>
              <w:rPr>
                <w:rFonts w:ascii="Arial" w:eastAsiaTheme="minorEastAsia" w:hAnsi="Arial" w:cs="Arial"/>
                <w:b/>
              </w:rPr>
            </w:pPr>
          </w:p>
          <w:p w14:paraId="589F8150" w14:textId="77777777" w:rsidR="003D39A4" w:rsidRPr="00F704E7" w:rsidRDefault="003D39A4" w:rsidP="00762B44">
            <w:pPr>
              <w:jc w:val="both"/>
              <w:rPr>
                <w:rFonts w:ascii="Arial" w:eastAsiaTheme="minorEastAsia" w:hAnsi="Arial" w:cs="Arial"/>
                <w:color w:val="385623" w:themeColor="accent6" w:themeShade="80"/>
              </w:rPr>
            </w:pPr>
          </w:p>
        </w:tc>
      </w:tr>
    </w:tbl>
    <w:p w14:paraId="38C03E9C" w14:textId="77777777" w:rsidR="00355203" w:rsidRPr="003201ED" w:rsidRDefault="00355203" w:rsidP="00762B44">
      <w:pPr>
        <w:spacing w:after="0" w:line="240" w:lineRule="auto"/>
        <w:jc w:val="both"/>
        <w:rPr>
          <w:rFonts w:ascii="Arial" w:eastAsiaTheme="minorEastAsia" w:hAnsi="Arial" w:cs="Arial"/>
          <w:color w:val="385623" w:themeColor="accent6" w:themeShade="80"/>
        </w:rPr>
      </w:pPr>
    </w:p>
    <w:p w14:paraId="422EB306" w14:textId="77777777"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14:paraId="1496CA8B" w14:textId="77777777" w:rsidR="008663F8" w:rsidRPr="00103809" w:rsidRDefault="00FB20D2"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Categories of Special Educational Needs catered for in the school/special class</w:t>
      </w:r>
    </w:p>
    <w:p w14:paraId="77E4F668" w14:textId="77777777" w:rsidR="00A52939" w:rsidRPr="00F704E7" w:rsidRDefault="00A52939" w:rsidP="00A52939">
      <w:pPr>
        <w:pStyle w:val="ListParagraph"/>
        <w:spacing w:after="0" w:line="240" w:lineRule="auto"/>
        <w:ind w:left="567"/>
        <w:jc w:val="both"/>
        <w:rPr>
          <w:rFonts w:ascii="Arial" w:eastAsiaTheme="minorEastAsia" w:hAnsi="Arial" w:cs="Arial"/>
          <w:b/>
          <w:color w:val="385623" w:themeColor="accent6" w:themeShade="80"/>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68BCC03A" w14:textId="77777777" w:rsidTr="003201ED">
        <w:tc>
          <w:tcPr>
            <w:tcW w:w="9016" w:type="dxa"/>
            <w:shd w:val="clear" w:color="auto" w:fill="E7E6E6" w:themeFill="background2"/>
          </w:tcPr>
          <w:p w14:paraId="772EA973" w14:textId="65893ECE" w:rsidR="005435D1" w:rsidRPr="005435D1" w:rsidRDefault="005435D1" w:rsidP="005435D1">
            <w:pPr>
              <w:rPr>
                <w:rFonts w:ascii="Arial" w:eastAsia="Times New Roman" w:hAnsi="Arial" w:cs="Arial"/>
                <w:lang w:val="en-GB" w:eastAsia="en-GB"/>
              </w:rPr>
            </w:pPr>
            <w:r>
              <w:rPr>
                <w:rFonts w:ascii="Arial" w:eastAsia="Times New Roman" w:hAnsi="Arial" w:cs="Arial"/>
                <w:color w:val="000000"/>
                <w:lang w:val="en-GB" w:eastAsia="en-GB"/>
              </w:rPr>
              <w:t>St Ronan’s National</w:t>
            </w:r>
            <w:r w:rsidRPr="005435D1">
              <w:rPr>
                <w:rFonts w:ascii="Arial" w:eastAsia="Times New Roman" w:hAnsi="Arial" w:cs="Arial"/>
                <w:color w:val="000000"/>
                <w:lang w:val="en-GB" w:eastAsia="en-GB"/>
              </w:rPr>
              <w:t xml:space="preserve"> Sc</w:t>
            </w:r>
            <w:r w:rsidR="002533C6">
              <w:rPr>
                <w:rFonts w:ascii="Arial" w:eastAsia="Times New Roman" w:hAnsi="Arial" w:cs="Arial"/>
                <w:color w:val="000000"/>
                <w:lang w:val="en-GB" w:eastAsia="en-GB"/>
              </w:rPr>
              <w:t xml:space="preserve">hool is not a Special School or </w:t>
            </w:r>
            <w:r w:rsidRPr="005435D1">
              <w:rPr>
                <w:rFonts w:ascii="Arial" w:eastAsia="Times New Roman" w:hAnsi="Arial" w:cs="Arial"/>
                <w:color w:val="000000"/>
                <w:lang w:val="en-GB" w:eastAsia="en-GB"/>
              </w:rPr>
              <w:t>a mainstream schoo</w:t>
            </w:r>
            <w:r>
              <w:rPr>
                <w:rFonts w:ascii="Arial" w:eastAsia="Times New Roman" w:hAnsi="Arial" w:cs="Arial"/>
                <w:color w:val="000000"/>
                <w:lang w:val="en-GB" w:eastAsia="en-GB"/>
              </w:rPr>
              <w:t>l with a special class attached</w:t>
            </w:r>
            <w:r w:rsidR="002533C6">
              <w:rPr>
                <w:rFonts w:ascii="Arial" w:eastAsia="Times New Roman" w:hAnsi="Arial" w:cs="Arial"/>
                <w:color w:val="000000"/>
                <w:lang w:val="en-GB" w:eastAsia="en-GB"/>
              </w:rPr>
              <w:t>.</w:t>
            </w:r>
          </w:p>
          <w:p w14:paraId="25CDF1AA" w14:textId="77777777" w:rsidR="003D39A4" w:rsidRPr="003201ED" w:rsidRDefault="003D39A4" w:rsidP="009568F0">
            <w:pPr>
              <w:jc w:val="both"/>
              <w:rPr>
                <w:rFonts w:ascii="Arial" w:eastAsiaTheme="minorEastAsia" w:hAnsi="Arial" w:cs="Arial"/>
                <w:b/>
                <w:color w:val="385623" w:themeColor="accent6" w:themeShade="80"/>
              </w:rPr>
            </w:pPr>
          </w:p>
        </w:tc>
      </w:tr>
    </w:tbl>
    <w:p w14:paraId="2C275720" w14:textId="77777777" w:rsidR="003D39A4" w:rsidRPr="003201ED" w:rsidRDefault="003D39A4" w:rsidP="003D39A4">
      <w:pPr>
        <w:spacing w:after="0" w:line="240" w:lineRule="auto"/>
        <w:jc w:val="both"/>
        <w:rPr>
          <w:rFonts w:ascii="Arial" w:eastAsiaTheme="minorEastAsia" w:hAnsi="Arial" w:cs="Arial"/>
          <w:b/>
          <w:color w:val="385623" w:themeColor="accent6" w:themeShade="80"/>
        </w:rPr>
      </w:pPr>
    </w:p>
    <w:p w14:paraId="7C46293C" w14:textId="77777777" w:rsidR="00987EFD" w:rsidRDefault="00A52939" w:rsidP="00E47AF1">
      <w:pPr>
        <w:pStyle w:val="ListParagraph"/>
        <w:spacing w:after="0" w:line="240" w:lineRule="auto"/>
        <w:ind w:left="0"/>
        <w:rPr>
          <w:rFonts w:ascii="Arial" w:eastAsiaTheme="minorEastAsia" w:hAnsi="Arial" w:cs="Arial"/>
          <w:bCs/>
        </w:rPr>
      </w:pPr>
      <w:r w:rsidRPr="00F704E7">
        <w:rPr>
          <w:rFonts w:ascii="Arial" w:eastAsiaTheme="minorEastAsia" w:hAnsi="Arial" w:cs="Arial"/>
          <w:b/>
          <w:bCs/>
          <w:u w:val="single"/>
        </w:rPr>
        <w:t>Note for schools:</w:t>
      </w:r>
      <w:r w:rsidRPr="00F704E7">
        <w:rPr>
          <w:rFonts w:ascii="Arial" w:eastAsiaTheme="minorEastAsia" w:hAnsi="Arial" w:cs="Arial"/>
          <w:bCs/>
        </w:rPr>
        <w:t xml:space="preserve"> The act does not require schools and special classes providing for a category or categories of special educational needs to change their current status. The </w:t>
      </w:r>
      <w:r w:rsidRPr="00F704E7">
        <w:rPr>
          <w:rFonts w:ascii="Arial" w:eastAsiaTheme="minorEastAsia" w:hAnsi="Arial" w:cs="Arial"/>
          <w:bCs/>
        </w:rPr>
        <w:lastRenderedPageBreak/>
        <w:t>current arrangements in relation to the category or categories of special educational needs provided by schools will continue as in previous years unless otherwise directed by the NCSE or the Department.</w:t>
      </w:r>
    </w:p>
    <w:p w14:paraId="2AA8CEFF" w14:textId="77777777" w:rsidR="00285D92" w:rsidRDefault="00285D92" w:rsidP="00A52939">
      <w:pPr>
        <w:pStyle w:val="ListParagraph"/>
        <w:spacing w:after="0" w:line="240" w:lineRule="auto"/>
        <w:ind w:left="0"/>
        <w:jc w:val="both"/>
        <w:rPr>
          <w:rFonts w:ascii="Arial" w:eastAsiaTheme="minorEastAsia" w:hAnsi="Arial" w:cs="Arial"/>
          <w:bCs/>
        </w:rPr>
      </w:pPr>
    </w:p>
    <w:p w14:paraId="2919CB34" w14:textId="77777777" w:rsidR="0099669A" w:rsidRDefault="0099669A" w:rsidP="00A52939">
      <w:pPr>
        <w:pStyle w:val="ListParagraph"/>
        <w:spacing w:after="0" w:line="240" w:lineRule="auto"/>
        <w:ind w:left="0"/>
        <w:jc w:val="both"/>
        <w:rPr>
          <w:rFonts w:ascii="Arial" w:eastAsiaTheme="minorEastAsia" w:hAnsi="Arial" w:cs="Arial"/>
          <w:bCs/>
        </w:rPr>
      </w:pPr>
    </w:p>
    <w:p w14:paraId="5D955711" w14:textId="77777777" w:rsidR="0099669A" w:rsidRDefault="0099669A" w:rsidP="00A52939">
      <w:pPr>
        <w:pStyle w:val="ListParagraph"/>
        <w:spacing w:after="0" w:line="240" w:lineRule="auto"/>
        <w:ind w:left="0"/>
        <w:jc w:val="both"/>
        <w:rPr>
          <w:rFonts w:ascii="Arial" w:eastAsiaTheme="minorEastAsia" w:hAnsi="Arial" w:cs="Arial"/>
          <w:bCs/>
        </w:rPr>
      </w:pPr>
    </w:p>
    <w:p w14:paraId="453A0476" w14:textId="77777777" w:rsidR="00A52939" w:rsidRDefault="00A52939" w:rsidP="00A52939">
      <w:pPr>
        <w:pStyle w:val="ListParagraph"/>
        <w:spacing w:after="0" w:line="240" w:lineRule="auto"/>
        <w:ind w:left="0"/>
        <w:jc w:val="both"/>
        <w:rPr>
          <w:rFonts w:ascii="Arial" w:eastAsiaTheme="minorEastAsia" w:hAnsi="Arial" w:cs="Arial"/>
          <w:b/>
          <w:color w:val="385623" w:themeColor="accent6" w:themeShade="80"/>
        </w:rPr>
      </w:pPr>
    </w:p>
    <w:p w14:paraId="5DCA022D" w14:textId="77777777" w:rsidR="0099669A" w:rsidRPr="003201ED" w:rsidRDefault="0099669A" w:rsidP="00A52939">
      <w:pPr>
        <w:pStyle w:val="ListParagraph"/>
        <w:spacing w:after="0" w:line="240" w:lineRule="auto"/>
        <w:ind w:left="0"/>
        <w:jc w:val="both"/>
        <w:rPr>
          <w:rFonts w:ascii="Arial" w:eastAsiaTheme="minorEastAsia" w:hAnsi="Arial" w:cs="Arial"/>
          <w:b/>
          <w:color w:val="385623" w:themeColor="accent6" w:themeShade="80"/>
        </w:rPr>
      </w:pPr>
    </w:p>
    <w:p w14:paraId="29C253FD" w14:textId="77777777" w:rsidR="006419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of Students</w:t>
      </w:r>
    </w:p>
    <w:p w14:paraId="1F1CCA02" w14:textId="77777777" w:rsidR="00641946" w:rsidRPr="003201ED" w:rsidRDefault="00641946" w:rsidP="00762B44">
      <w:pPr>
        <w:spacing w:after="0" w:line="240" w:lineRule="auto"/>
        <w:jc w:val="both"/>
        <w:rPr>
          <w:rFonts w:ascii="Arial" w:eastAsiaTheme="minorEastAsia" w:hAnsi="Arial" w:cs="Arial"/>
        </w:rPr>
      </w:pPr>
    </w:p>
    <w:p w14:paraId="2E7E71F0" w14:textId="77777777"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14:paraId="43E5DB67" w14:textId="77777777" w:rsidR="00641946" w:rsidRPr="003201ED" w:rsidRDefault="00641946" w:rsidP="00762B44">
      <w:pPr>
        <w:spacing w:after="0" w:line="240" w:lineRule="auto"/>
        <w:jc w:val="both"/>
        <w:rPr>
          <w:rFonts w:ascii="Arial" w:eastAsiaTheme="minorEastAsia" w:hAnsi="Arial" w:cs="Arial"/>
        </w:rPr>
      </w:pPr>
    </w:p>
    <w:p w14:paraId="641EE8BD" w14:textId="77777777"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14:paraId="10D39133" w14:textId="77777777" w:rsidR="005F777B" w:rsidRPr="003201ED" w:rsidRDefault="005F777B" w:rsidP="005F777B">
      <w:pPr>
        <w:pStyle w:val="ListParagraph"/>
        <w:autoSpaceDE w:val="0"/>
        <w:autoSpaceDN w:val="0"/>
        <w:adjustRightInd w:val="0"/>
        <w:spacing w:after="0" w:line="240" w:lineRule="auto"/>
        <w:ind w:left="426"/>
        <w:rPr>
          <w:rFonts w:ascii="Arial" w:hAnsi="Arial" w:cs="Arial"/>
        </w:rPr>
      </w:pPr>
    </w:p>
    <w:p w14:paraId="1F7612A4" w14:textId="77777777"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0FB5F180" w14:textId="77777777"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53CFDF3D" w14:textId="77777777" w:rsidTr="003201ED">
        <w:tc>
          <w:tcPr>
            <w:tcW w:w="9016" w:type="dxa"/>
            <w:shd w:val="clear" w:color="auto" w:fill="E7E6E6" w:themeFill="background2"/>
          </w:tcPr>
          <w:p w14:paraId="51FE7FC2" w14:textId="77777777" w:rsidR="003D39A4" w:rsidRPr="00F704E7" w:rsidRDefault="003D39A4" w:rsidP="003D39A4">
            <w:pPr>
              <w:jc w:val="both"/>
              <w:rPr>
                <w:rFonts w:ascii="Arial" w:eastAsiaTheme="minorEastAsia" w:hAnsi="Arial" w:cs="Arial"/>
              </w:rPr>
            </w:pPr>
            <w:r w:rsidRPr="00F704E7">
              <w:rPr>
                <w:rFonts w:ascii="Arial" w:eastAsiaTheme="minorEastAsia" w:hAnsi="Arial" w:cs="Arial"/>
              </w:rPr>
              <w:t xml:space="preserve">Additional information </w:t>
            </w:r>
            <w:r w:rsidRPr="00F704E7">
              <w:rPr>
                <w:rFonts w:ascii="Arial" w:eastAsiaTheme="minorEastAsia" w:hAnsi="Arial" w:cs="Arial"/>
                <w:u w:val="single"/>
              </w:rPr>
              <w:t>must</w:t>
            </w:r>
            <w:r w:rsidRPr="00F704E7">
              <w:rPr>
                <w:rFonts w:ascii="Arial" w:eastAsiaTheme="minorEastAsia" w:hAnsi="Arial" w:cs="Arial"/>
              </w:rPr>
              <w:t xml:space="preserve"> be included (as applicable) in this</w:t>
            </w:r>
            <w:r w:rsidR="00622DA6" w:rsidRPr="00F704E7">
              <w:rPr>
                <w:rFonts w:ascii="Arial" w:eastAsiaTheme="minorEastAsia" w:hAnsi="Arial" w:cs="Arial"/>
              </w:rPr>
              <w:t xml:space="preserve"> section.</w:t>
            </w:r>
          </w:p>
          <w:p w14:paraId="2B782186" w14:textId="77777777" w:rsidR="00622DA6" w:rsidRPr="00F704E7" w:rsidRDefault="00622DA6" w:rsidP="003D39A4">
            <w:pPr>
              <w:jc w:val="both"/>
              <w:rPr>
                <w:rFonts w:ascii="Arial" w:eastAsiaTheme="minorEastAsia" w:hAnsi="Arial" w:cs="Arial"/>
              </w:rPr>
            </w:pPr>
          </w:p>
          <w:p w14:paraId="3AAAE8AC" w14:textId="77777777" w:rsidR="0088352A" w:rsidRPr="00F704E7" w:rsidRDefault="0088352A" w:rsidP="0088352A">
            <w:pPr>
              <w:jc w:val="both"/>
              <w:rPr>
                <w:rFonts w:ascii="Arial" w:eastAsiaTheme="minorEastAsia" w:hAnsi="Arial" w:cs="Arial"/>
              </w:rPr>
            </w:pPr>
            <w:r w:rsidRPr="00F704E7">
              <w:rPr>
                <w:rFonts w:ascii="Arial" w:eastAsiaTheme="minorEastAsia" w:hAnsi="Arial" w:cs="Arial"/>
              </w:rPr>
              <w:t>Schools must retain any of the following statements that apply to them and delete those that do not:</w:t>
            </w:r>
          </w:p>
          <w:p w14:paraId="49ACE3E7" w14:textId="77777777" w:rsidR="0088352A" w:rsidRPr="009568F0" w:rsidRDefault="0088352A" w:rsidP="0088352A">
            <w:pPr>
              <w:autoSpaceDE w:val="0"/>
              <w:autoSpaceDN w:val="0"/>
              <w:adjustRightInd w:val="0"/>
              <w:contextualSpacing/>
              <w:jc w:val="both"/>
              <w:rPr>
                <w:rFonts w:ascii="Arial" w:eastAsiaTheme="minorEastAsia" w:hAnsi="Arial" w:cs="Arial"/>
                <w:b/>
              </w:rPr>
            </w:pPr>
          </w:p>
          <w:p w14:paraId="08AFF175" w14:textId="77777777" w:rsidR="0088352A" w:rsidRPr="00F704E7" w:rsidRDefault="0088352A" w:rsidP="0088352A">
            <w:pPr>
              <w:autoSpaceDE w:val="0"/>
              <w:autoSpaceDN w:val="0"/>
              <w:adjustRightInd w:val="0"/>
              <w:contextualSpacing/>
              <w:jc w:val="both"/>
              <w:rPr>
                <w:rFonts w:ascii="Arial" w:eastAsiaTheme="minorEastAsia" w:hAnsi="Arial" w:cs="Arial"/>
              </w:rPr>
            </w:pPr>
          </w:p>
          <w:p w14:paraId="60CED57E" w14:textId="77777777" w:rsidR="0088352A" w:rsidRPr="00F704E7" w:rsidRDefault="00704015" w:rsidP="0088352A">
            <w:pPr>
              <w:autoSpaceDE w:val="0"/>
              <w:autoSpaceDN w:val="0"/>
              <w:adjustRightInd w:val="0"/>
              <w:rPr>
                <w:rFonts w:ascii="Arial" w:eastAsiaTheme="minorEastAsia" w:hAnsi="Arial" w:cs="Arial"/>
                <w:b/>
                <w:i/>
              </w:rPr>
            </w:pPr>
            <w:r>
              <w:rPr>
                <w:rFonts w:ascii="Arial" w:eastAsiaTheme="minorEastAsia" w:hAnsi="Arial" w:cs="Arial"/>
                <w:b/>
              </w:rPr>
              <w:t>All</w:t>
            </w:r>
            <w:r w:rsidR="0088352A" w:rsidRPr="00914167">
              <w:rPr>
                <w:rFonts w:ascii="Arial" w:eastAsiaTheme="minorEastAsia" w:hAnsi="Arial" w:cs="Arial"/>
                <w:b/>
              </w:rPr>
              <w:t xml:space="preserve"> </w:t>
            </w:r>
            <w:r w:rsidR="00770807">
              <w:rPr>
                <w:rFonts w:ascii="Arial" w:eastAsiaTheme="minorEastAsia" w:hAnsi="Arial" w:cs="Arial"/>
                <w:b/>
              </w:rPr>
              <w:t>d</w:t>
            </w:r>
            <w:r w:rsidR="0088352A" w:rsidRPr="00914167">
              <w:rPr>
                <w:rFonts w:ascii="Arial" w:eastAsiaTheme="minorEastAsia" w:hAnsi="Arial" w:cs="Arial"/>
                <w:b/>
              </w:rPr>
              <w:t xml:space="preserve">enominational </w:t>
            </w:r>
            <w:r w:rsidR="00770807">
              <w:rPr>
                <w:rFonts w:ascii="Arial" w:eastAsiaTheme="minorEastAsia" w:hAnsi="Arial" w:cs="Arial"/>
                <w:b/>
              </w:rPr>
              <w:t>s</w:t>
            </w:r>
            <w:r w:rsidR="0088352A" w:rsidRPr="00914167">
              <w:rPr>
                <w:rFonts w:ascii="Arial" w:eastAsiaTheme="minorEastAsia" w:hAnsi="Arial" w:cs="Arial"/>
                <w:b/>
              </w:rPr>
              <w:t>chools</w:t>
            </w:r>
          </w:p>
          <w:p w14:paraId="79E12141" w14:textId="77777777" w:rsidR="0088352A" w:rsidRPr="00F704E7" w:rsidRDefault="009568F0" w:rsidP="0088352A">
            <w:pPr>
              <w:autoSpaceDE w:val="0"/>
              <w:autoSpaceDN w:val="0"/>
              <w:adjustRightInd w:val="0"/>
              <w:contextualSpacing/>
              <w:jc w:val="both"/>
              <w:rPr>
                <w:rFonts w:ascii="Arial" w:eastAsiaTheme="minorEastAsia" w:hAnsi="Arial" w:cs="Arial"/>
              </w:rPr>
            </w:pPr>
            <w:r>
              <w:rPr>
                <w:rFonts w:ascii="Arial" w:eastAsiaTheme="minorEastAsia" w:hAnsi="Arial" w:cs="Arial"/>
              </w:rPr>
              <w:t xml:space="preserve">St Ronan’s NS is a Roman Catholic School </w:t>
            </w:r>
            <w:r w:rsidR="0088352A" w:rsidRPr="00F704E7">
              <w:rPr>
                <w:rFonts w:ascii="Arial" w:eastAsiaTheme="minorEastAsia" w:hAnsi="Arial" w:cs="Arial"/>
              </w:rPr>
              <w:t xml:space="preserve">and may refuse to admit as a student a person who </w:t>
            </w:r>
            <w:r>
              <w:rPr>
                <w:rFonts w:ascii="Arial" w:eastAsiaTheme="minorEastAsia" w:hAnsi="Arial" w:cs="Arial"/>
              </w:rPr>
              <w:t>is not of the Catholic Faith</w:t>
            </w:r>
            <w:r w:rsidR="0088352A" w:rsidRPr="00F704E7">
              <w:rPr>
                <w:rFonts w:ascii="Arial" w:eastAsiaTheme="minorEastAsia" w:hAnsi="Arial" w:cs="Arial"/>
              </w:rPr>
              <w:t xml:space="preserve"> where it is proved that the refusal is essential to maintain the ethos of the school.</w:t>
            </w:r>
          </w:p>
          <w:p w14:paraId="4CC5BCB0" w14:textId="77777777" w:rsidR="0088352A" w:rsidRPr="00F704E7" w:rsidRDefault="0088352A" w:rsidP="0088352A">
            <w:pPr>
              <w:autoSpaceDE w:val="0"/>
              <w:autoSpaceDN w:val="0"/>
              <w:adjustRightInd w:val="0"/>
              <w:contextualSpacing/>
              <w:jc w:val="both"/>
              <w:rPr>
                <w:rFonts w:ascii="Arial" w:eastAsiaTheme="minorEastAsia" w:hAnsi="Arial" w:cs="Arial"/>
              </w:rPr>
            </w:pPr>
          </w:p>
          <w:p w14:paraId="58E4925D" w14:textId="77777777" w:rsidR="0088352A" w:rsidRPr="00F704E7" w:rsidRDefault="0088352A" w:rsidP="009568F0">
            <w:pPr>
              <w:autoSpaceDE w:val="0"/>
              <w:autoSpaceDN w:val="0"/>
              <w:adjustRightInd w:val="0"/>
              <w:contextualSpacing/>
              <w:jc w:val="both"/>
              <w:rPr>
                <w:rFonts w:ascii="Arial" w:eastAsiaTheme="minorEastAsia" w:hAnsi="Arial" w:cs="Arial"/>
              </w:rPr>
            </w:pPr>
          </w:p>
        </w:tc>
      </w:tr>
    </w:tbl>
    <w:p w14:paraId="68B3FEC0" w14:textId="77777777" w:rsidR="00764262"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14:paraId="5C40F28D" w14:textId="77777777" w:rsidR="00EE4292" w:rsidRPr="00103809" w:rsidRDefault="00EE4292" w:rsidP="00103809">
      <w:pPr>
        <w:pStyle w:val="Heading2"/>
        <w:numPr>
          <w:ilvl w:val="0"/>
          <w:numId w:val="29"/>
        </w:numPr>
        <w:rPr>
          <w:rFonts w:ascii="Arial" w:eastAsiaTheme="minorEastAsia" w:hAnsi="Arial" w:cs="Arial"/>
          <w:b/>
          <w:color w:val="385623" w:themeColor="accent6" w:themeShade="80"/>
          <w:sz w:val="24"/>
          <w:szCs w:val="24"/>
        </w:rPr>
      </w:pPr>
      <w:bookmarkStart w:id="2" w:name="_Oversubscription_(this_section"/>
      <w:bookmarkStart w:id="3" w:name="_Ref31796116"/>
      <w:bookmarkEnd w:id="2"/>
      <w:r w:rsidRPr="00103809">
        <w:rPr>
          <w:rFonts w:ascii="Arial" w:eastAsiaTheme="minorEastAsia" w:hAnsi="Arial" w:cs="Arial"/>
          <w:b/>
          <w:color w:val="385623" w:themeColor="accent6" w:themeShade="80"/>
          <w:sz w:val="24"/>
          <w:szCs w:val="24"/>
        </w:rPr>
        <w:t>Oversubscription</w:t>
      </w:r>
      <w:r w:rsidR="00AE7E94" w:rsidRPr="00103809">
        <w:rPr>
          <w:rFonts w:ascii="Arial" w:eastAsiaTheme="minorEastAsia" w:hAnsi="Arial" w:cs="Arial"/>
          <w:b/>
          <w:color w:val="385623" w:themeColor="accent6" w:themeShade="80"/>
          <w:sz w:val="24"/>
          <w:szCs w:val="24"/>
        </w:rPr>
        <w:t xml:space="preserve"> </w:t>
      </w:r>
      <w:r w:rsidR="00AA6AC8" w:rsidRPr="00103809">
        <w:rPr>
          <w:rFonts w:ascii="Arial" w:eastAsiaTheme="minorEastAsia" w:hAnsi="Arial" w:cs="Arial"/>
          <w:b/>
          <w:color w:val="385623" w:themeColor="accent6" w:themeShade="80"/>
          <w:sz w:val="24"/>
          <w:szCs w:val="24"/>
        </w:rPr>
        <w:t>(this section must be completed by all schools including schools that do not anticipate being oversubscribed)</w:t>
      </w:r>
      <w:bookmarkEnd w:id="3"/>
    </w:p>
    <w:p w14:paraId="42A5ED27" w14:textId="77777777" w:rsidR="00EE4292" w:rsidRPr="003201ED" w:rsidRDefault="00EE4292" w:rsidP="00EE4292">
      <w:pPr>
        <w:spacing w:after="0" w:line="240" w:lineRule="auto"/>
        <w:jc w:val="both"/>
        <w:rPr>
          <w:rFonts w:ascii="Arial" w:eastAsiaTheme="minorEastAsia" w:hAnsi="Arial" w:cs="Arial"/>
        </w:rPr>
      </w:pPr>
    </w:p>
    <w:p w14:paraId="7287DA84"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60D6E2A0"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14:paraId="1E9934F7" w14:textId="77777777" w:rsidTr="003201ED">
        <w:tc>
          <w:tcPr>
            <w:tcW w:w="9016" w:type="dxa"/>
            <w:shd w:val="clear" w:color="auto" w:fill="E7E6E6" w:themeFill="background2"/>
          </w:tcPr>
          <w:p w14:paraId="1216B5DB" w14:textId="77777777" w:rsidR="002533C6" w:rsidRDefault="002533C6" w:rsidP="002533C6">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14:paraId="0C4B3DA5" w14:textId="77777777" w:rsidR="002533C6" w:rsidRDefault="002533C6" w:rsidP="002533C6">
            <w:pPr>
              <w:autoSpaceDE w:val="0"/>
              <w:autoSpaceDN w:val="0"/>
              <w:adjustRightInd w:val="0"/>
              <w:rPr>
                <w:rFonts w:ascii="Verdana" w:hAnsi="Verdana"/>
                <w:b/>
                <w:bCs/>
                <w:color w:val="000000"/>
                <w:sz w:val="20"/>
                <w:szCs w:val="20"/>
                <w:lang w:val="en-US"/>
              </w:rPr>
            </w:pPr>
            <w:r>
              <w:rPr>
                <w:rFonts w:ascii="Arial" w:eastAsiaTheme="minorEastAsia" w:hAnsi="Arial" w:cs="Arial"/>
              </w:rPr>
              <w:t>The maximum number of children in any mainstream classroom shall not exceed 25 for Junior Infants and 27 for Senior Infants – 6</w:t>
            </w:r>
            <w:r w:rsidRPr="004A7918">
              <w:rPr>
                <w:rFonts w:ascii="Arial" w:eastAsiaTheme="minorEastAsia" w:hAnsi="Arial" w:cs="Arial"/>
                <w:vertAlign w:val="superscript"/>
              </w:rPr>
              <w:t>th</w:t>
            </w:r>
            <w:r>
              <w:rPr>
                <w:rFonts w:ascii="Arial" w:eastAsiaTheme="minorEastAsia" w:hAnsi="Arial" w:cs="Arial"/>
              </w:rPr>
              <w:t xml:space="preserve"> Class. If there is less than that in any mainstream class from Senior Infants – 6</w:t>
            </w:r>
            <w:r w:rsidRPr="00E87A5A">
              <w:rPr>
                <w:rFonts w:ascii="Arial" w:eastAsiaTheme="minorEastAsia" w:hAnsi="Arial" w:cs="Arial"/>
                <w:vertAlign w:val="superscript"/>
              </w:rPr>
              <w:t>th</w:t>
            </w:r>
            <w:r>
              <w:rPr>
                <w:rFonts w:ascii="Arial" w:eastAsiaTheme="minorEastAsia" w:hAnsi="Arial" w:cs="Arial"/>
              </w:rPr>
              <w:t xml:space="preserve"> Class, a place will be offered to any child who wishes to enrol provided that the level they wish to enter is the correct level for that child. Junior Infants will not be accepted after 29</w:t>
            </w:r>
            <w:r w:rsidRPr="00E87A5A">
              <w:rPr>
                <w:rFonts w:ascii="Arial" w:eastAsiaTheme="minorEastAsia" w:hAnsi="Arial" w:cs="Arial"/>
                <w:vertAlign w:val="superscript"/>
              </w:rPr>
              <w:t>th</w:t>
            </w:r>
            <w:r>
              <w:rPr>
                <w:rFonts w:ascii="Arial" w:eastAsiaTheme="minorEastAsia" w:hAnsi="Arial" w:cs="Arial"/>
              </w:rPr>
              <w:t xml:space="preserve"> September, unless they have been enrolled and attended as Junior Infants in another school or are on the waiting list. </w:t>
            </w:r>
          </w:p>
          <w:p w14:paraId="3D88A76D" w14:textId="77777777" w:rsidR="002533C6" w:rsidRDefault="002533C6" w:rsidP="002533C6">
            <w:pPr>
              <w:shd w:val="clear" w:color="auto" w:fill="FFFFFF"/>
              <w:autoSpaceDE w:val="0"/>
              <w:autoSpaceDN w:val="0"/>
              <w:adjustRightInd w:val="0"/>
              <w:rPr>
                <w:rFonts w:ascii="Verdana" w:hAnsi="Verdana"/>
                <w:b/>
                <w:bCs/>
                <w:color w:val="000000"/>
                <w:sz w:val="20"/>
                <w:szCs w:val="20"/>
                <w:lang w:val="en-US"/>
              </w:rPr>
            </w:pPr>
          </w:p>
          <w:p w14:paraId="3E8BDB30" w14:textId="77777777" w:rsidR="002533C6" w:rsidRPr="005A42E8" w:rsidRDefault="002533C6" w:rsidP="002533C6">
            <w:pPr>
              <w:shd w:val="clear" w:color="auto" w:fill="FFFFFF"/>
              <w:autoSpaceDE w:val="0"/>
              <w:autoSpaceDN w:val="0"/>
              <w:adjustRightInd w:val="0"/>
              <w:rPr>
                <w:rFonts w:ascii="Verdana" w:hAnsi="Verdana"/>
                <w:sz w:val="20"/>
                <w:szCs w:val="20"/>
              </w:rPr>
            </w:pPr>
            <w:r w:rsidRPr="005A42E8">
              <w:rPr>
                <w:rFonts w:ascii="Verdana" w:hAnsi="Verdana"/>
                <w:b/>
                <w:bCs/>
                <w:color w:val="000000"/>
                <w:sz w:val="20"/>
                <w:szCs w:val="20"/>
                <w:u w:val="single"/>
                <w:lang w:val="en-US"/>
              </w:rPr>
              <w:t>Please note:</w:t>
            </w:r>
          </w:p>
          <w:p w14:paraId="16648B12" w14:textId="77777777" w:rsidR="002533C6" w:rsidRPr="005A42E8" w:rsidRDefault="002533C6" w:rsidP="002533C6">
            <w:pPr>
              <w:shd w:val="clear" w:color="auto" w:fill="FFFFFF"/>
              <w:autoSpaceDE w:val="0"/>
              <w:autoSpaceDN w:val="0"/>
              <w:adjustRightInd w:val="0"/>
              <w:rPr>
                <w:rFonts w:ascii="Verdana" w:hAnsi="Verdana"/>
                <w:color w:val="000000"/>
                <w:sz w:val="20"/>
                <w:szCs w:val="20"/>
                <w:lang w:val="en-US"/>
              </w:rPr>
            </w:pPr>
            <w:r w:rsidRPr="005A42E8">
              <w:rPr>
                <w:rFonts w:ascii="Verdana" w:hAnsi="Verdana"/>
                <w:color w:val="000000"/>
                <w:sz w:val="20"/>
                <w:szCs w:val="20"/>
                <w:lang w:val="en-US"/>
              </w:rPr>
              <w:t>Application</w:t>
            </w:r>
            <w:r>
              <w:rPr>
                <w:rFonts w:ascii="Verdana" w:hAnsi="Verdana"/>
                <w:color w:val="000000"/>
                <w:sz w:val="20"/>
                <w:szCs w:val="20"/>
                <w:lang w:val="en-US"/>
              </w:rPr>
              <w:t>s for admission to Si to 6</w:t>
            </w:r>
            <w:r w:rsidRPr="00013B29">
              <w:rPr>
                <w:rFonts w:ascii="Verdana" w:hAnsi="Verdana"/>
                <w:color w:val="000000"/>
                <w:sz w:val="20"/>
                <w:szCs w:val="20"/>
                <w:vertAlign w:val="superscript"/>
                <w:lang w:val="en-US"/>
              </w:rPr>
              <w:t>th</w:t>
            </w:r>
            <w:r w:rsidRPr="005A42E8">
              <w:rPr>
                <w:rFonts w:ascii="Verdana" w:hAnsi="Verdana"/>
                <w:color w:val="000000"/>
                <w:sz w:val="20"/>
                <w:szCs w:val="20"/>
                <w:lang w:val="en-US"/>
              </w:rPr>
              <w:t xml:space="preserve"> Class</w:t>
            </w:r>
            <w:r>
              <w:rPr>
                <w:rFonts w:ascii="Verdana" w:hAnsi="Verdana"/>
                <w:color w:val="000000"/>
                <w:sz w:val="20"/>
                <w:szCs w:val="20"/>
                <w:lang w:val="en-US"/>
              </w:rPr>
              <w:t xml:space="preserve">. </w:t>
            </w:r>
            <w:r w:rsidRPr="005A42E8">
              <w:rPr>
                <w:rFonts w:ascii="Verdana" w:hAnsi="Verdana"/>
                <w:color w:val="000000"/>
                <w:sz w:val="20"/>
                <w:szCs w:val="20"/>
                <w:lang w:val="en-US"/>
              </w:rPr>
              <w:t xml:space="preserve"> Th</w:t>
            </w:r>
            <w:r>
              <w:rPr>
                <w:rFonts w:ascii="Verdana" w:hAnsi="Verdana"/>
                <w:color w:val="000000"/>
                <w:sz w:val="20"/>
                <w:szCs w:val="20"/>
                <w:lang w:val="en-US"/>
              </w:rPr>
              <w:t>e Board of Management insist</w:t>
            </w:r>
            <w:r w:rsidRPr="005A42E8">
              <w:rPr>
                <w:rFonts w:ascii="Verdana" w:hAnsi="Verdana"/>
                <w:color w:val="000000"/>
                <w:sz w:val="20"/>
                <w:szCs w:val="20"/>
                <w:lang w:val="en-US"/>
              </w:rPr>
              <w:t xml:space="preserve"> that</w:t>
            </w:r>
            <w:r>
              <w:rPr>
                <w:rFonts w:ascii="Verdana" w:hAnsi="Verdana"/>
                <w:color w:val="000000"/>
                <w:sz w:val="20"/>
                <w:szCs w:val="20"/>
                <w:lang w:val="en-US"/>
              </w:rPr>
              <w:t xml:space="preserve"> the upper age for applicant children is at 13 years of age on enrolment</w:t>
            </w:r>
            <w:r w:rsidRPr="005A42E8">
              <w:rPr>
                <w:rFonts w:ascii="Verdana" w:hAnsi="Verdana"/>
                <w:color w:val="000000"/>
                <w:sz w:val="20"/>
                <w:szCs w:val="20"/>
                <w:lang w:val="en-US"/>
              </w:rPr>
              <w:t>.</w:t>
            </w:r>
          </w:p>
          <w:p w14:paraId="2A37E1B8" w14:textId="77777777" w:rsidR="002533C6" w:rsidRPr="005A42E8" w:rsidRDefault="002533C6" w:rsidP="002533C6">
            <w:pPr>
              <w:shd w:val="clear" w:color="auto" w:fill="FFFFFF"/>
              <w:autoSpaceDE w:val="0"/>
              <w:autoSpaceDN w:val="0"/>
              <w:adjustRightInd w:val="0"/>
              <w:rPr>
                <w:rFonts w:ascii="Verdana" w:hAnsi="Verdana"/>
                <w:b/>
                <w:bCs/>
                <w:color w:val="000000"/>
                <w:sz w:val="20"/>
                <w:szCs w:val="20"/>
                <w:lang w:val="en-US"/>
              </w:rPr>
            </w:pPr>
          </w:p>
          <w:p w14:paraId="3CDB21D1" w14:textId="77777777" w:rsidR="002533C6" w:rsidRPr="005A42E8" w:rsidRDefault="002533C6" w:rsidP="002533C6">
            <w:pPr>
              <w:shd w:val="clear" w:color="auto" w:fill="FFFFFF"/>
              <w:autoSpaceDE w:val="0"/>
              <w:autoSpaceDN w:val="0"/>
              <w:adjustRightInd w:val="0"/>
              <w:rPr>
                <w:rFonts w:ascii="Verdana" w:hAnsi="Verdana"/>
                <w:sz w:val="20"/>
                <w:szCs w:val="20"/>
              </w:rPr>
            </w:pPr>
          </w:p>
          <w:p w14:paraId="3DAD1DD3" w14:textId="28E4FCF7" w:rsidR="002533C6" w:rsidRPr="005A42E8" w:rsidRDefault="002533C6" w:rsidP="002533C6">
            <w:pPr>
              <w:shd w:val="clear" w:color="auto" w:fill="FFFFFF"/>
              <w:autoSpaceDE w:val="0"/>
              <w:autoSpaceDN w:val="0"/>
              <w:adjustRightInd w:val="0"/>
              <w:rPr>
                <w:rFonts w:ascii="Verdana" w:hAnsi="Verdana"/>
                <w:color w:val="000000"/>
                <w:sz w:val="20"/>
                <w:szCs w:val="20"/>
                <w:lang w:val="en-US"/>
              </w:rPr>
            </w:pPr>
            <w:r w:rsidRPr="005A42E8">
              <w:rPr>
                <w:rFonts w:ascii="Verdana" w:hAnsi="Verdana"/>
                <w:color w:val="000000"/>
                <w:sz w:val="20"/>
                <w:szCs w:val="20"/>
                <w:lang w:val="en-US"/>
              </w:rPr>
              <w:t>The following criteria will be applied if there is a surplus of applications for available places in</w:t>
            </w:r>
            <w:r>
              <w:rPr>
                <w:rFonts w:ascii="Verdana" w:hAnsi="Verdana"/>
                <w:color w:val="000000"/>
                <w:sz w:val="20"/>
                <w:szCs w:val="20"/>
                <w:lang w:val="en-US"/>
              </w:rPr>
              <w:t xml:space="preserve"> Junior Infants</w:t>
            </w:r>
            <w:r w:rsidRPr="005A42E8">
              <w:rPr>
                <w:rFonts w:ascii="Verdana" w:hAnsi="Verdana"/>
                <w:color w:val="000000"/>
                <w:sz w:val="20"/>
                <w:szCs w:val="20"/>
                <w:lang w:val="en-US"/>
              </w:rPr>
              <w:t>.</w:t>
            </w:r>
          </w:p>
          <w:p w14:paraId="355E0BC2" w14:textId="77777777" w:rsidR="002533C6" w:rsidRPr="005A42E8" w:rsidRDefault="002533C6" w:rsidP="002533C6">
            <w:pPr>
              <w:shd w:val="clear" w:color="auto" w:fill="FFFFFF"/>
              <w:autoSpaceDE w:val="0"/>
              <w:autoSpaceDN w:val="0"/>
              <w:adjustRightInd w:val="0"/>
              <w:rPr>
                <w:rFonts w:ascii="Verdana" w:hAnsi="Verdana"/>
                <w:color w:val="000000"/>
                <w:sz w:val="20"/>
                <w:szCs w:val="20"/>
                <w:lang w:val="en-US"/>
              </w:rPr>
            </w:pPr>
          </w:p>
          <w:p w14:paraId="73F5DEBA" w14:textId="77777777" w:rsidR="002533C6" w:rsidRPr="005A42E8" w:rsidRDefault="002533C6" w:rsidP="002533C6">
            <w:pPr>
              <w:shd w:val="clear" w:color="auto" w:fill="FFFFFF"/>
              <w:autoSpaceDE w:val="0"/>
              <w:autoSpaceDN w:val="0"/>
              <w:adjustRightInd w:val="0"/>
              <w:rPr>
                <w:rFonts w:ascii="Verdana" w:hAnsi="Verdana"/>
                <w:color w:val="000000"/>
                <w:sz w:val="20"/>
                <w:szCs w:val="20"/>
                <w:lang w:val="en-US"/>
              </w:rPr>
            </w:pPr>
          </w:p>
          <w:p w14:paraId="3A6E69D3" w14:textId="77777777" w:rsidR="002533C6" w:rsidRPr="005A42E8" w:rsidRDefault="002533C6" w:rsidP="002533C6">
            <w:pPr>
              <w:shd w:val="clear" w:color="auto" w:fill="FFFFFF"/>
              <w:autoSpaceDE w:val="0"/>
              <w:autoSpaceDN w:val="0"/>
              <w:adjustRightInd w:val="0"/>
              <w:rPr>
                <w:rFonts w:ascii="Verdana" w:hAnsi="Verdana"/>
                <w:color w:val="000000"/>
                <w:sz w:val="20"/>
                <w:szCs w:val="20"/>
                <w:lang w:val="en-US"/>
              </w:rPr>
            </w:pPr>
          </w:p>
          <w:p w14:paraId="38DE9EFE" w14:textId="77777777" w:rsidR="002533C6" w:rsidRPr="005A42E8" w:rsidRDefault="002533C6" w:rsidP="002533C6">
            <w:pPr>
              <w:shd w:val="clear" w:color="auto" w:fill="FFFFFF"/>
              <w:autoSpaceDE w:val="0"/>
              <w:autoSpaceDN w:val="0"/>
              <w:adjustRightInd w:val="0"/>
              <w:rPr>
                <w:rFonts w:ascii="Verdana" w:hAnsi="Verdana"/>
                <w:sz w:val="20"/>
                <w:szCs w:val="20"/>
              </w:rPr>
            </w:pPr>
          </w:p>
          <w:tbl>
            <w:tblPr>
              <w:tblW w:w="0" w:type="auto"/>
              <w:tblInd w:w="40" w:type="dxa"/>
              <w:tblCellMar>
                <w:left w:w="40" w:type="dxa"/>
                <w:right w:w="40" w:type="dxa"/>
              </w:tblCellMar>
              <w:tblLook w:val="0000" w:firstRow="0" w:lastRow="0" w:firstColumn="0" w:lastColumn="0" w:noHBand="0" w:noVBand="0"/>
            </w:tblPr>
            <w:tblGrid>
              <w:gridCol w:w="1238"/>
              <w:gridCol w:w="6653"/>
              <w:gridCol w:w="835"/>
            </w:tblGrid>
            <w:tr w:rsidR="002533C6" w:rsidRPr="005A42E8" w14:paraId="30BD84C8" w14:textId="77777777" w:rsidTr="0074110C">
              <w:trPr>
                <w:trHeight w:val="422"/>
              </w:trPr>
              <w:tc>
                <w:tcPr>
                  <w:tcW w:w="1238" w:type="dxa"/>
                  <w:tcBorders>
                    <w:top w:val="single" w:sz="6" w:space="0" w:color="auto"/>
                    <w:left w:val="single" w:sz="6" w:space="0" w:color="auto"/>
                    <w:bottom w:val="single" w:sz="6" w:space="0" w:color="auto"/>
                    <w:right w:val="single" w:sz="6" w:space="0" w:color="auto"/>
                  </w:tcBorders>
                </w:tcPr>
                <w:p w14:paraId="4F8639DC" w14:textId="77777777" w:rsidR="002533C6" w:rsidRPr="005A42E8" w:rsidRDefault="002533C6" w:rsidP="0074110C">
                  <w:pPr>
                    <w:shd w:val="clear" w:color="auto" w:fill="FFFFFF"/>
                    <w:autoSpaceDE w:val="0"/>
                    <w:autoSpaceDN w:val="0"/>
                    <w:adjustRightInd w:val="0"/>
                    <w:rPr>
                      <w:rFonts w:ascii="Verdana" w:hAnsi="Verdana"/>
                      <w:b/>
                      <w:sz w:val="20"/>
                      <w:szCs w:val="20"/>
                    </w:rPr>
                  </w:pPr>
                  <w:r w:rsidRPr="005A42E8">
                    <w:rPr>
                      <w:rFonts w:ascii="Verdana" w:hAnsi="Verdana"/>
                      <w:b/>
                      <w:color w:val="000000"/>
                      <w:sz w:val="20"/>
                      <w:szCs w:val="20"/>
                      <w:lang w:val="en-US"/>
                    </w:rPr>
                    <w:t>Priority</w:t>
                  </w:r>
                </w:p>
                <w:p w14:paraId="6B66809D" w14:textId="77777777" w:rsidR="002533C6" w:rsidRPr="005A42E8" w:rsidRDefault="002533C6" w:rsidP="0074110C">
                  <w:pPr>
                    <w:shd w:val="clear" w:color="auto" w:fill="FFFFFF"/>
                    <w:autoSpaceDE w:val="0"/>
                    <w:autoSpaceDN w:val="0"/>
                    <w:adjustRightInd w:val="0"/>
                    <w:rPr>
                      <w:rFonts w:ascii="Verdana" w:hAnsi="Verdana"/>
                      <w:sz w:val="20"/>
                      <w:szCs w:val="20"/>
                    </w:rPr>
                  </w:pPr>
                </w:p>
              </w:tc>
              <w:tc>
                <w:tcPr>
                  <w:tcW w:w="7488" w:type="dxa"/>
                  <w:gridSpan w:val="2"/>
                  <w:tcBorders>
                    <w:top w:val="single" w:sz="6" w:space="0" w:color="auto"/>
                    <w:left w:val="single" w:sz="6" w:space="0" w:color="auto"/>
                    <w:bottom w:val="single" w:sz="6" w:space="0" w:color="auto"/>
                    <w:right w:val="single" w:sz="6" w:space="0" w:color="auto"/>
                  </w:tcBorders>
                </w:tcPr>
                <w:p w14:paraId="5661031E" w14:textId="77777777" w:rsidR="002533C6" w:rsidRPr="005A42E8" w:rsidRDefault="002533C6" w:rsidP="0074110C">
                  <w:pPr>
                    <w:shd w:val="clear" w:color="auto" w:fill="FFFFFF"/>
                    <w:autoSpaceDE w:val="0"/>
                    <w:autoSpaceDN w:val="0"/>
                    <w:adjustRightInd w:val="0"/>
                    <w:jc w:val="center"/>
                    <w:rPr>
                      <w:rFonts w:ascii="Verdana" w:hAnsi="Verdana"/>
                      <w:b/>
                      <w:sz w:val="20"/>
                      <w:szCs w:val="20"/>
                    </w:rPr>
                  </w:pPr>
                  <w:r w:rsidRPr="005A42E8">
                    <w:rPr>
                      <w:rFonts w:ascii="Verdana" w:hAnsi="Verdana"/>
                      <w:b/>
                      <w:color w:val="000000"/>
                      <w:sz w:val="20"/>
                      <w:szCs w:val="20"/>
                      <w:lang w:val="en-US"/>
                    </w:rPr>
                    <w:t>Criterion</w:t>
                  </w:r>
                </w:p>
                <w:p w14:paraId="62C167F1" w14:textId="77777777" w:rsidR="002533C6" w:rsidRPr="005A42E8" w:rsidRDefault="002533C6" w:rsidP="0074110C">
                  <w:pPr>
                    <w:shd w:val="clear" w:color="auto" w:fill="FFFFFF"/>
                    <w:autoSpaceDE w:val="0"/>
                    <w:autoSpaceDN w:val="0"/>
                    <w:adjustRightInd w:val="0"/>
                    <w:rPr>
                      <w:rFonts w:ascii="Verdana" w:hAnsi="Verdana"/>
                      <w:sz w:val="20"/>
                      <w:szCs w:val="20"/>
                    </w:rPr>
                  </w:pPr>
                </w:p>
              </w:tc>
            </w:tr>
            <w:tr w:rsidR="002533C6" w:rsidRPr="005A42E8" w14:paraId="24437D2E" w14:textId="77777777" w:rsidTr="0074110C">
              <w:trPr>
                <w:trHeight w:val="797"/>
              </w:trPr>
              <w:tc>
                <w:tcPr>
                  <w:tcW w:w="1238" w:type="dxa"/>
                  <w:tcBorders>
                    <w:top w:val="single" w:sz="6" w:space="0" w:color="auto"/>
                    <w:left w:val="single" w:sz="6" w:space="0" w:color="auto"/>
                    <w:bottom w:val="single" w:sz="6" w:space="0" w:color="auto"/>
                    <w:right w:val="single" w:sz="6" w:space="0" w:color="auto"/>
                  </w:tcBorders>
                </w:tcPr>
                <w:p w14:paraId="719BCCA3" w14:textId="77777777" w:rsidR="002533C6" w:rsidRPr="005A42E8" w:rsidRDefault="002533C6" w:rsidP="0074110C">
                  <w:pPr>
                    <w:shd w:val="clear" w:color="auto" w:fill="FFFFFF"/>
                    <w:autoSpaceDE w:val="0"/>
                    <w:autoSpaceDN w:val="0"/>
                    <w:adjustRightInd w:val="0"/>
                    <w:rPr>
                      <w:rFonts w:ascii="Verdana" w:hAnsi="Verdana"/>
                      <w:sz w:val="20"/>
                      <w:szCs w:val="20"/>
                    </w:rPr>
                  </w:pPr>
                  <w:r w:rsidRPr="005A42E8">
                    <w:rPr>
                      <w:rFonts w:ascii="Verdana" w:hAnsi="Verdana"/>
                      <w:color w:val="000000"/>
                      <w:sz w:val="20"/>
                      <w:szCs w:val="20"/>
                      <w:lang w:val="en-US"/>
                    </w:rPr>
                    <w:t>1</w:t>
                  </w:r>
                </w:p>
                <w:p w14:paraId="01067D35" w14:textId="77777777" w:rsidR="002533C6" w:rsidRPr="005A42E8" w:rsidRDefault="002533C6" w:rsidP="0074110C">
                  <w:pPr>
                    <w:shd w:val="clear" w:color="auto" w:fill="FFFFFF"/>
                    <w:autoSpaceDE w:val="0"/>
                    <w:autoSpaceDN w:val="0"/>
                    <w:adjustRightInd w:val="0"/>
                    <w:rPr>
                      <w:rFonts w:ascii="Verdana" w:hAnsi="Verdana"/>
                      <w:sz w:val="20"/>
                      <w:szCs w:val="20"/>
                    </w:rPr>
                  </w:pPr>
                </w:p>
              </w:tc>
              <w:tc>
                <w:tcPr>
                  <w:tcW w:w="7488" w:type="dxa"/>
                  <w:gridSpan w:val="2"/>
                  <w:tcBorders>
                    <w:top w:val="single" w:sz="6" w:space="0" w:color="auto"/>
                    <w:left w:val="single" w:sz="6" w:space="0" w:color="auto"/>
                    <w:bottom w:val="single" w:sz="6" w:space="0" w:color="auto"/>
                    <w:right w:val="single" w:sz="6" w:space="0" w:color="auto"/>
                  </w:tcBorders>
                </w:tcPr>
                <w:p w14:paraId="70FE149F" w14:textId="77777777" w:rsidR="002533C6" w:rsidRPr="005A42E8" w:rsidRDefault="002533C6" w:rsidP="0074110C">
                  <w:pPr>
                    <w:shd w:val="clear" w:color="auto" w:fill="FFFFFF"/>
                    <w:autoSpaceDE w:val="0"/>
                    <w:autoSpaceDN w:val="0"/>
                    <w:adjustRightInd w:val="0"/>
                    <w:rPr>
                      <w:rFonts w:ascii="Verdana" w:hAnsi="Verdana"/>
                      <w:sz w:val="20"/>
                      <w:szCs w:val="20"/>
                    </w:rPr>
                  </w:pPr>
                  <w:r w:rsidRPr="005A42E8">
                    <w:rPr>
                      <w:rFonts w:ascii="Verdana" w:hAnsi="Verdana"/>
                      <w:color w:val="000000"/>
                      <w:sz w:val="20"/>
                      <w:szCs w:val="20"/>
                      <w:lang w:val="en-US"/>
                    </w:rPr>
                    <w:t>Priority is given to brothers and sisters of children already in the school or who have attended the school in the past.</w:t>
                  </w:r>
                </w:p>
                <w:p w14:paraId="5E6A04B5" w14:textId="77777777" w:rsidR="002533C6" w:rsidRPr="005A42E8" w:rsidRDefault="002533C6" w:rsidP="0074110C">
                  <w:pPr>
                    <w:shd w:val="clear" w:color="auto" w:fill="FFFFFF"/>
                    <w:autoSpaceDE w:val="0"/>
                    <w:autoSpaceDN w:val="0"/>
                    <w:adjustRightInd w:val="0"/>
                    <w:rPr>
                      <w:rFonts w:ascii="Verdana" w:hAnsi="Verdana"/>
                      <w:sz w:val="20"/>
                      <w:szCs w:val="20"/>
                    </w:rPr>
                  </w:pPr>
                </w:p>
              </w:tc>
            </w:tr>
            <w:tr w:rsidR="002533C6" w:rsidRPr="005A42E8" w14:paraId="430C529F" w14:textId="77777777" w:rsidTr="0074110C">
              <w:trPr>
                <w:trHeight w:val="2006"/>
              </w:trPr>
              <w:tc>
                <w:tcPr>
                  <w:tcW w:w="1238" w:type="dxa"/>
                  <w:tcBorders>
                    <w:top w:val="single" w:sz="6" w:space="0" w:color="auto"/>
                    <w:left w:val="single" w:sz="6" w:space="0" w:color="auto"/>
                    <w:bottom w:val="single" w:sz="6" w:space="0" w:color="auto"/>
                    <w:right w:val="single" w:sz="6" w:space="0" w:color="auto"/>
                  </w:tcBorders>
                </w:tcPr>
                <w:p w14:paraId="4C2616FE" w14:textId="77777777" w:rsidR="002533C6" w:rsidRPr="005A42E8" w:rsidRDefault="002533C6" w:rsidP="0074110C">
                  <w:pPr>
                    <w:shd w:val="clear" w:color="auto" w:fill="FFFFFF"/>
                    <w:autoSpaceDE w:val="0"/>
                    <w:autoSpaceDN w:val="0"/>
                    <w:adjustRightInd w:val="0"/>
                    <w:rPr>
                      <w:rFonts w:ascii="Verdana" w:hAnsi="Verdana"/>
                      <w:sz w:val="20"/>
                      <w:szCs w:val="20"/>
                    </w:rPr>
                  </w:pPr>
                  <w:r w:rsidRPr="005A42E8">
                    <w:rPr>
                      <w:rFonts w:ascii="Verdana" w:hAnsi="Verdana"/>
                      <w:color w:val="000000"/>
                      <w:sz w:val="20"/>
                      <w:szCs w:val="20"/>
                      <w:lang w:val="en-US"/>
                    </w:rPr>
                    <w:t>2</w:t>
                  </w:r>
                </w:p>
                <w:p w14:paraId="6C4CDA79" w14:textId="77777777" w:rsidR="002533C6" w:rsidRPr="005A42E8" w:rsidRDefault="002533C6" w:rsidP="0074110C">
                  <w:pPr>
                    <w:shd w:val="clear" w:color="auto" w:fill="FFFFFF"/>
                    <w:autoSpaceDE w:val="0"/>
                    <w:autoSpaceDN w:val="0"/>
                    <w:adjustRightInd w:val="0"/>
                    <w:rPr>
                      <w:rFonts w:ascii="Verdana" w:hAnsi="Verdana"/>
                      <w:sz w:val="20"/>
                      <w:szCs w:val="20"/>
                    </w:rPr>
                  </w:pPr>
                </w:p>
              </w:tc>
              <w:tc>
                <w:tcPr>
                  <w:tcW w:w="6653" w:type="dxa"/>
                  <w:tcBorders>
                    <w:top w:val="single" w:sz="6" w:space="0" w:color="auto"/>
                    <w:left w:val="single" w:sz="6" w:space="0" w:color="auto"/>
                    <w:bottom w:val="single" w:sz="6" w:space="0" w:color="auto"/>
                    <w:right w:val="nil"/>
                  </w:tcBorders>
                </w:tcPr>
                <w:p w14:paraId="5B6649BE" w14:textId="0AA1F52B" w:rsidR="002533C6" w:rsidRPr="005A42E8" w:rsidRDefault="002533C6" w:rsidP="0074110C">
                  <w:pPr>
                    <w:shd w:val="clear" w:color="auto" w:fill="FFFFFF"/>
                    <w:autoSpaceDE w:val="0"/>
                    <w:autoSpaceDN w:val="0"/>
                    <w:adjustRightInd w:val="0"/>
                    <w:rPr>
                      <w:rFonts w:ascii="Verdana" w:hAnsi="Verdana"/>
                      <w:sz w:val="20"/>
                      <w:szCs w:val="20"/>
                    </w:rPr>
                  </w:pPr>
                  <w:r w:rsidRPr="005A42E8">
                    <w:rPr>
                      <w:rFonts w:ascii="Verdana" w:hAnsi="Verdana"/>
                      <w:color w:val="000000"/>
                      <w:sz w:val="20"/>
                      <w:szCs w:val="20"/>
                      <w:lang w:val="en-US"/>
                    </w:rPr>
                    <w:t xml:space="preserve">Families whose primary residence is either (a) in the immediate areas of </w:t>
                  </w:r>
                  <w:proofErr w:type="spellStart"/>
                  <w:r>
                    <w:rPr>
                      <w:rFonts w:ascii="Verdana" w:hAnsi="Verdana"/>
                      <w:color w:val="000000"/>
                      <w:sz w:val="20"/>
                      <w:szCs w:val="20"/>
                      <w:lang w:val="en-US"/>
                    </w:rPr>
                    <w:t>Deansrath</w:t>
                  </w:r>
                  <w:proofErr w:type="spellEnd"/>
                  <w:r w:rsidRPr="005A42E8">
                    <w:rPr>
                      <w:rFonts w:ascii="Verdana" w:hAnsi="Verdana"/>
                      <w:color w:val="000000"/>
                      <w:sz w:val="20"/>
                      <w:szCs w:val="20"/>
                      <w:lang w:val="en-US"/>
                    </w:rPr>
                    <w:t xml:space="preserve"> Parish, starting closest to the and radiating outwards from the school within the Parish or (b) in </w:t>
                  </w:r>
                  <w:proofErr w:type="spellStart"/>
                  <w:r>
                    <w:rPr>
                      <w:rFonts w:ascii="Verdana" w:hAnsi="Verdana"/>
                      <w:color w:val="000000"/>
                      <w:sz w:val="20"/>
                      <w:szCs w:val="20"/>
                      <w:lang w:val="en-US"/>
                    </w:rPr>
                    <w:t>Clondalkin</w:t>
                  </w:r>
                  <w:proofErr w:type="spellEnd"/>
                  <w:r>
                    <w:rPr>
                      <w:rFonts w:ascii="Verdana" w:hAnsi="Verdana"/>
                      <w:color w:val="000000"/>
                      <w:sz w:val="20"/>
                      <w:szCs w:val="20"/>
                      <w:lang w:val="en-US"/>
                    </w:rPr>
                    <w:t xml:space="preserve"> Parish within a </w:t>
                  </w:r>
                  <w:proofErr w:type="gramStart"/>
                  <w:r>
                    <w:rPr>
                      <w:rFonts w:ascii="Verdana" w:hAnsi="Verdana"/>
                      <w:color w:val="000000"/>
                      <w:sz w:val="20"/>
                      <w:szCs w:val="20"/>
                      <w:lang w:val="en-US"/>
                    </w:rPr>
                    <w:t xml:space="preserve">two </w:t>
                  </w:r>
                  <w:r w:rsidRPr="005A42E8">
                    <w:rPr>
                      <w:rFonts w:ascii="Verdana" w:hAnsi="Verdana"/>
                      <w:color w:val="000000"/>
                      <w:sz w:val="20"/>
                      <w:szCs w:val="20"/>
                      <w:lang w:val="en-US"/>
                    </w:rPr>
                    <w:t>mile</w:t>
                  </w:r>
                  <w:proofErr w:type="gramEnd"/>
                  <w:r w:rsidRPr="005A42E8">
                    <w:rPr>
                      <w:rFonts w:ascii="Verdana" w:hAnsi="Verdana"/>
                      <w:color w:val="000000"/>
                      <w:sz w:val="20"/>
                      <w:szCs w:val="20"/>
                      <w:lang w:val="en-US"/>
                    </w:rPr>
                    <w:t xml:space="preserve"> distance by road from the school, or who are in the process of moving to either of these areas.</w:t>
                  </w:r>
                </w:p>
                <w:p w14:paraId="7E27EC8A" w14:textId="77777777" w:rsidR="002533C6" w:rsidRPr="005A42E8" w:rsidRDefault="002533C6" w:rsidP="0074110C">
                  <w:pPr>
                    <w:shd w:val="clear" w:color="auto" w:fill="FFFFFF"/>
                    <w:autoSpaceDE w:val="0"/>
                    <w:autoSpaceDN w:val="0"/>
                    <w:adjustRightInd w:val="0"/>
                    <w:rPr>
                      <w:rFonts w:ascii="Verdana" w:hAnsi="Verdana"/>
                      <w:sz w:val="20"/>
                      <w:szCs w:val="20"/>
                    </w:rPr>
                  </w:pPr>
                </w:p>
              </w:tc>
              <w:tc>
                <w:tcPr>
                  <w:tcW w:w="835" w:type="dxa"/>
                  <w:tcBorders>
                    <w:top w:val="single" w:sz="6" w:space="0" w:color="auto"/>
                    <w:left w:val="nil"/>
                    <w:bottom w:val="single" w:sz="6" w:space="0" w:color="auto"/>
                    <w:right w:val="single" w:sz="6" w:space="0" w:color="auto"/>
                  </w:tcBorders>
                </w:tcPr>
                <w:p w14:paraId="5CAA6743" w14:textId="77777777" w:rsidR="002533C6" w:rsidRPr="005A42E8" w:rsidRDefault="002533C6" w:rsidP="0074110C">
                  <w:pPr>
                    <w:shd w:val="clear" w:color="auto" w:fill="FFFFFF"/>
                    <w:autoSpaceDE w:val="0"/>
                    <w:autoSpaceDN w:val="0"/>
                    <w:adjustRightInd w:val="0"/>
                    <w:rPr>
                      <w:rFonts w:ascii="Verdana" w:hAnsi="Verdana"/>
                      <w:sz w:val="20"/>
                      <w:szCs w:val="20"/>
                    </w:rPr>
                  </w:pPr>
                  <w:r w:rsidRPr="005A42E8">
                    <w:rPr>
                      <w:rFonts w:ascii="Verdana" w:hAnsi="Verdana"/>
                      <w:color w:val="000000"/>
                      <w:sz w:val="20"/>
                      <w:szCs w:val="20"/>
                      <w:lang w:val="en-US"/>
                    </w:rPr>
                    <w:t>school</w:t>
                  </w:r>
                </w:p>
                <w:p w14:paraId="10485C5F" w14:textId="77777777" w:rsidR="002533C6" w:rsidRPr="005A42E8" w:rsidRDefault="002533C6" w:rsidP="0074110C">
                  <w:pPr>
                    <w:shd w:val="clear" w:color="auto" w:fill="FFFFFF"/>
                    <w:autoSpaceDE w:val="0"/>
                    <w:autoSpaceDN w:val="0"/>
                    <w:adjustRightInd w:val="0"/>
                    <w:rPr>
                      <w:rFonts w:ascii="Verdana" w:hAnsi="Verdana"/>
                      <w:sz w:val="20"/>
                      <w:szCs w:val="20"/>
                    </w:rPr>
                  </w:pPr>
                </w:p>
              </w:tc>
            </w:tr>
            <w:tr w:rsidR="002533C6" w:rsidRPr="005A42E8" w14:paraId="6C623EEB" w14:textId="77777777" w:rsidTr="0074110C">
              <w:trPr>
                <w:trHeight w:val="413"/>
              </w:trPr>
              <w:tc>
                <w:tcPr>
                  <w:tcW w:w="1238" w:type="dxa"/>
                  <w:tcBorders>
                    <w:top w:val="single" w:sz="6" w:space="0" w:color="auto"/>
                    <w:left w:val="single" w:sz="6" w:space="0" w:color="auto"/>
                    <w:bottom w:val="single" w:sz="6" w:space="0" w:color="auto"/>
                    <w:right w:val="single" w:sz="6" w:space="0" w:color="auto"/>
                  </w:tcBorders>
                </w:tcPr>
                <w:p w14:paraId="4ACA7ABF" w14:textId="77777777" w:rsidR="002533C6" w:rsidRPr="005A42E8" w:rsidRDefault="002533C6" w:rsidP="0074110C">
                  <w:pPr>
                    <w:shd w:val="clear" w:color="auto" w:fill="FFFFFF"/>
                    <w:autoSpaceDE w:val="0"/>
                    <w:autoSpaceDN w:val="0"/>
                    <w:adjustRightInd w:val="0"/>
                    <w:rPr>
                      <w:rFonts w:ascii="Verdana" w:hAnsi="Verdana"/>
                      <w:sz w:val="20"/>
                      <w:szCs w:val="20"/>
                    </w:rPr>
                  </w:pPr>
                  <w:r w:rsidRPr="005A42E8">
                    <w:rPr>
                      <w:rFonts w:ascii="Verdana" w:hAnsi="Verdana"/>
                      <w:color w:val="000000"/>
                      <w:sz w:val="20"/>
                      <w:szCs w:val="20"/>
                      <w:lang w:val="en-US"/>
                    </w:rPr>
                    <w:t>3</w:t>
                  </w:r>
                </w:p>
                <w:p w14:paraId="54D3DB2F" w14:textId="77777777" w:rsidR="002533C6" w:rsidRPr="005A42E8" w:rsidRDefault="002533C6" w:rsidP="0074110C">
                  <w:pPr>
                    <w:shd w:val="clear" w:color="auto" w:fill="FFFFFF"/>
                    <w:autoSpaceDE w:val="0"/>
                    <w:autoSpaceDN w:val="0"/>
                    <w:adjustRightInd w:val="0"/>
                    <w:rPr>
                      <w:rFonts w:ascii="Verdana" w:hAnsi="Verdana"/>
                      <w:sz w:val="20"/>
                      <w:szCs w:val="20"/>
                    </w:rPr>
                  </w:pPr>
                </w:p>
              </w:tc>
              <w:tc>
                <w:tcPr>
                  <w:tcW w:w="7488" w:type="dxa"/>
                  <w:gridSpan w:val="2"/>
                  <w:tcBorders>
                    <w:top w:val="single" w:sz="6" w:space="0" w:color="auto"/>
                    <w:left w:val="single" w:sz="6" w:space="0" w:color="auto"/>
                    <w:bottom w:val="single" w:sz="6" w:space="0" w:color="auto"/>
                    <w:right w:val="single" w:sz="6" w:space="0" w:color="auto"/>
                  </w:tcBorders>
                </w:tcPr>
                <w:p w14:paraId="5E8C8632" w14:textId="77777777" w:rsidR="002533C6" w:rsidRPr="005A42E8" w:rsidRDefault="002533C6" w:rsidP="0074110C">
                  <w:pPr>
                    <w:shd w:val="clear" w:color="auto" w:fill="FFFFFF"/>
                    <w:autoSpaceDE w:val="0"/>
                    <w:autoSpaceDN w:val="0"/>
                    <w:adjustRightInd w:val="0"/>
                    <w:rPr>
                      <w:rFonts w:ascii="Verdana" w:hAnsi="Verdana"/>
                      <w:sz w:val="20"/>
                      <w:szCs w:val="20"/>
                    </w:rPr>
                  </w:pPr>
                  <w:r w:rsidRPr="005A42E8">
                    <w:rPr>
                      <w:rFonts w:ascii="Verdana" w:hAnsi="Verdana"/>
                      <w:color w:val="000000"/>
                      <w:sz w:val="20"/>
                      <w:szCs w:val="20"/>
                      <w:lang w:val="en-US"/>
                    </w:rPr>
                    <w:t>Children of current teaching staff.</w:t>
                  </w:r>
                </w:p>
                <w:p w14:paraId="50050A20" w14:textId="77777777" w:rsidR="002533C6" w:rsidRPr="005A42E8" w:rsidRDefault="002533C6" w:rsidP="0074110C">
                  <w:pPr>
                    <w:shd w:val="clear" w:color="auto" w:fill="FFFFFF"/>
                    <w:autoSpaceDE w:val="0"/>
                    <w:autoSpaceDN w:val="0"/>
                    <w:adjustRightInd w:val="0"/>
                    <w:rPr>
                      <w:rFonts w:ascii="Verdana" w:hAnsi="Verdana"/>
                      <w:sz w:val="20"/>
                      <w:szCs w:val="20"/>
                    </w:rPr>
                  </w:pPr>
                </w:p>
              </w:tc>
            </w:tr>
            <w:tr w:rsidR="002533C6" w:rsidRPr="005A42E8" w14:paraId="6D2BB6D6" w14:textId="77777777" w:rsidTr="0074110C">
              <w:trPr>
                <w:trHeight w:val="432"/>
              </w:trPr>
              <w:tc>
                <w:tcPr>
                  <w:tcW w:w="1238" w:type="dxa"/>
                  <w:tcBorders>
                    <w:top w:val="single" w:sz="6" w:space="0" w:color="auto"/>
                    <w:left w:val="single" w:sz="6" w:space="0" w:color="auto"/>
                    <w:bottom w:val="single" w:sz="6" w:space="0" w:color="auto"/>
                    <w:right w:val="single" w:sz="6" w:space="0" w:color="auto"/>
                  </w:tcBorders>
                </w:tcPr>
                <w:p w14:paraId="1014C0A6" w14:textId="77777777" w:rsidR="002533C6" w:rsidRPr="005A42E8" w:rsidRDefault="002533C6" w:rsidP="0074110C">
                  <w:pPr>
                    <w:shd w:val="clear" w:color="auto" w:fill="FFFFFF"/>
                    <w:autoSpaceDE w:val="0"/>
                    <w:autoSpaceDN w:val="0"/>
                    <w:adjustRightInd w:val="0"/>
                    <w:rPr>
                      <w:rFonts w:ascii="Verdana" w:hAnsi="Verdana"/>
                      <w:sz w:val="20"/>
                      <w:szCs w:val="20"/>
                    </w:rPr>
                  </w:pPr>
                  <w:r w:rsidRPr="005A42E8">
                    <w:rPr>
                      <w:rFonts w:ascii="Verdana" w:hAnsi="Verdana"/>
                      <w:color w:val="000000"/>
                      <w:sz w:val="20"/>
                      <w:szCs w:val="20"/>
                      <w:lang w:val="en-US"/>
                    </w:rPr>
                    <w:t>4</w:t>
                  </w:r>
                </w:p>
                <w:p w14:paraId="072F5CC7" w14:textId="77777777" w:rsidR="002533C6" w:rsidRPr="005A42E8" w:rsidRDefault="002533C6" w:rsidP="0074110C">
                  <w:pPr>
                    <w:shd w:val="clear" w:color="auto" w:fill="FFFFFF"/>
                    <w:autoSpaceDE w:val="0"/>
                    <w:autoSpaceDN w:val="0"/>
                    <w:adjustRightInd w:val="0"/>
                    <w:rPr>
                      <w:rFonts w:ascii="Verdana" w:hAnsi="Verdana"/>
                      <w:sz w:val="20"/>
                      <w:szCs w:val="20"/>
                    </w:rPr>
                  </w:pPr>
                </w:p>
              </w:tc>
              <w:tc>
                <w:tcPr>
                  <w:tcW w:w="7488" w:type="dxa"/>
                  <w:gridSpan w:val="2"/>
                  <w:tcBorders>
                    <w:top w:val="single" w:sz="6" w:space="0" w:color="auto"/>
                    <w:left w:val="single" w:sz="6" w:space="0" w:color="auto"/>
                    <w:bottom w:val="single" w:sz="6" w:space="0" w:color="auto"/>
                    <w:right w:val="single" w:sz="6" w:space="0" w:color="auto"/>
                  </w:tcBorders>
                </w:tcPr>
                <w:p w14:paraId="3F06E1CF" w14:textId="77777777" w:rsidR="002533C6" w:rsidRPr="005A42E8" w:rsidRDefault="002533C6" w:rsidP="0074110C">
                  <w:pPr>
                    <w:shd w:val="clear" w:color="auto" w:fill="FFFFFF"/>
                    <w:autoSpaceDE w:val="0"/>
                    <w:autoSpaceDN w:val="0"/>
                    <w:adjustRightInd w:val="0"/>
                    <w:rPr>
                      <w:rFonts w:ascii="Verdana" w:hAnsi="Verdana"/>
                      <w:sz w:val="20"/>
                      <w:szCs w:val="20"/>
                    </w:rPr>
                  </w:pPr>
                  <w:r w:rsidRPr="005A42E8">
                    <w:rPr>
                      <w:rFonts w:ascii="Verdana" w:hAnsi="Verdana"/>
                      <w:color w:val="000000"/>
                      <w:sz w:val="20"/>
                      <w:szCs w:val="20"/>
                      <w:lang w:val="en-US"/>
                    </w:rPr>
                    <w:t>Children of parents who are past pupils of the school.</w:t>
                  </w:r>
                </w:p>
                <w:p w14:paraId="06119FCA" w14:textId="77777777" w:rsidR="002533C6" w:rsidRPr="005A42E8" w:rsidRDefault="002533C6" w:rsidP="0074110C">
                  <w:pPr>
                    <w:shd w:val="clear" w:color="auto" w:fill="FFFFFF"/>
                    <w:autoSpaceDE w:val="0"/>
                    <w:autoSpaceDN w:val="0"/>
                    <w:adjustRightInd w:val="0"/>
                    <w:rPr>
                      <w:rFonts w:ascii="Verdana" w:hAnsi="Verdana"/>
                      <w:sz w:val="20"/>
                      <w:szCs w:val="20"/>
                    </w:rPr>
                  </w:pPr>
                </w:p>
              </w:tc>
            </w:tr>
          </w:tbl>
          <w:p w14:paraId="41122142" w14:textId="77777777" w:rsidR="002533C6" w:rsidRPr="005A42E8" w:rsidRDefault="002533C6" w:rsidP="002533C6">
            <w:pPr>
              <w:shd w:val="clear" w:color="auto" w:fill="FFFFFF"/>
              <w:autoSpaceDE w:val="0"/>
              <w:autoSpaceDN w:val="0"/>
              <w:adjustRightInd w:val="0"/>
              <w:rPr>
                <w:rFonts w:ascii="Verdana" w:hAnsi="Verdana"/>
                <w:color w:val="000000"/>
                <w:sz w:val="20"/>
                <w:szCs w:val="20"/>
                <w:lang w:val="en-US"/>
              </w:rPr>
            </w:pPr>
          </w:p>
          <w:p w14:paraId="6F92C202" w14:textId="77777777" w:rsidR="002533C6" w:rsidRPr="005A42E8" w:rsidRDefault="002533C6" w:rsidP="002533C6">
            <w:pPr>
              <w:shd w:val="clear" w:color="auto" w:fill="FFFFFF"/>
              <w:autoSpaceDE w:val="0"/>
              <w:autoSpaceDN w:val="0"/>
              <w:adjustRightInd w:val="0"/>
              <w:rPr>
                <w:rFonts w:ascii="Verdana" w:hAnsi="Verdana"/>
                <w:color w:val="000000"/>
                <w:sz w:val="20"/>
                <w:szCs w:val="20"/>
                <w:lang w:val="en-US"/>
              </w:rPr>
            </w:pPr>
            <w:r w:rsidRPr="005A42E8">
              <w:rPr>
                <w:rFonts w:ascii="Verdana" w:hAnsi="Verdana"/>
                <w:color w:val="000000"/>
                <w:sz w:val="20"/>
                <w:szCs w:val="20"/>
                <w:lang w:val="en-US"/>
              </w:rPr>
              <w:t xml:space="preserve">All children enrolled are expected to comply with and support the school's Code of </w:t>
            </w:r>
            <w:proofErr w:type="spellStart"/>
            <w:r w:rsidRPr="005A42E8">
              <w:rPr>
                <w:rFonts w:ascii="Verdana" w:hAnsi="Verdana"/>
                <w:color w:val="000000"/>
                <w:sz w:val="20"/>
                <w:szCs w:val="20"/>
                <w:lang w:val="en-US"/>
              </w:rPr>
              <w:t>Behaviour</w:t>
            </w:r>
            <w:proofErr w:type="spellEnd"/>
            <w:r w:rsidRPr="005A42E8">
              <w:rPr>
                <w:rFonts w:ascii="Verdana" w:hAnsi="Verdana"/>
                <w:color w:val="000000"/>
                <w:sz w:val="20"/>
                <w:szCs w:val="20"/>
                <w:lang w:val="en-US"/>
              </w:rPr>
              <w:t xml:space="preserve">, as well as the school's designated policies on Curriculum, </w:t>
            </w:r>
            <w:proofErr w:type="spellStart"/>
            <w:r w:rsidRPr="005A42E8">
              <w:rPr>
                <w:rFonts w:ascii="Verdana" w:hAnsi="Verdana"/>
                <w:color w:val="000000"/>
                <w:sz w:val="20"/>
                <w:szCs w:val="20"/>
                <w:lang w:val="en-US"/>
              </w:rPr>
              <w:t>Organisation</w:t>
            </w:r>
            <w:proofErr w:type="spellEnd"/>
            <w:r w:rsidRPr="005A42E8">
              <w:rPr>
                <w:rFonts w:ascii="Verdana" w:hAnsi="Verdana"/>
                <w:color w:val="000000"/>
                <w:sz w:val="20"/>
                <w:szCs w:val="20"/>
                <w:lang w:val="en-US"/>
              </w:rPr>
              <w:t xml:space="preserve"> and Management. </w:t>
            </w:r>
          </w:p>
          <w:p w14:paraId="6C29A92E" w14:textId="77777777" w:rsidR="002533C6" w:rsidRPr="005A42E8" w:rsidRDefault="002533C6" w:rsidP="002533C6">
            <w:pPr>
              <w:shd w:val="clear" w:color="auto" w:fill="FFFFFF"/>
              <w:autoSpaceDE w:val="0"/>
              <w:autoSpaceDN w:val="0"/>
              <w:adjustRightInd w:val="0"/>
              <w:rPr>
                <w:rFonts w:ascii="Verdana" w:hAnsi="Verdana"/>
                <w:sz w:val="20"/>
                <w:szCs w:val="20"/>
              </w:rPr>
            </w:pPr>
          </w:p>
          <w:p w14:paraId="4159391A" w14:textId="4A748DEE" w:rsidR="00374405" w:rsidRPr="00845BDB" w:rsidRDefault="00374405" w:rsidP="00C37649">
            <w:pPr>
              <w:rPr>
                <w:rFonts w:ascii="Arial" w:hAnsi="Arial" w:cs="Arial"/>
              </w:rPr>
            </w:pPr>
          </w:p>
          <w:p w14:paraId="16F05FD5" w14:textId="77777777" w:rsidR="00C37649" w:rsidRPr="00C37649" w:rsidRDefault="00C37649" w:rsidP="00C37649">
            <w:pPr>
              <w:contextualSpacing/>
              <w:rPr>
                <w:rFonts w:ascii="Arial" w:eastAsiaTheme="minorEastAsia" w:hAnsi="Arial" w:cs="Arial"/>
                <w:b/>
              </w:rPr>
            </w:pPr>
          </w:p>
        </w:tc>
      </w:tr>
    </w:tbl>
    <w:p w14:paraId="76919F40" w14:textId="77777777" w:rsidR="00EE4292" w:rsidRPr="003201ED" w:rsidRDefault="00EE4292" w:rsidP="00EE4292">
      <w:pPr>
        <w:spacing w:after="0" w:line="240" w:lineRule="auto"/>
        <w:contextualSpacing/>
        <w:jc w:val="both"/>
        <w:rPr>
          <w:rFonts w:ascii="Arial" w:eastAsiaTheme="minorEastAsia" w:hAnsi="Arial" w:cs="Arial"/>
        </w:rPr>
      </w:pPr>
    </w:p>
    <w:p w14:paraId="4B974AF1" w14:textId="77777777" w:rsidR="00EE4292" w:rsidRPr="003201ED" w:rsidRDefault="00EE4292" w:rsidP="00EE4292">
      <w:pPr>
        <w:spacing w:after="0" w:line="240" w:lineRule="auto"/>
        <w:contextualSpacing/>
        <w:jc w:val="both"/>
        <w:rPr>
          <w:rFonts w:ascii="Arial" w:eastAsiaTheme="minorEastAsia" w:hAnsi="Arial" w:cs="Arial"/>
        </w:rPr>
      </w:pPr>
    </w:p>
    <w:p w14:paraId="0622E096" w14:textId="77777777" w:rsidR="00EE4292" w:rsidRPr="003201ED"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14:paraId="030E9697" w14:textId="77777777"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14:paraId="76DE4F2F" w14:textId="77777777" w:rsidTr="00EE56FC">
        <w:tc>
          <w:tcPr>
            <w:tcW w:w="9016" w:type="dxa"/>
            <w:shd w:val="clear" w:color="auto" w:fill="E7E6E6" w:themeFill="background2"/>
          </w:tcPr>
          <w:p w14:paraId="61B3C5E4" w14:textId="77777777" w:rsidR="003201ED" w:rsidRPr="00F704E7" w:rsidRDefault="003201ED" w:rsidP="00EE56FC">
            <w:pPr>
              <w:contextualSpacing/>
              <w:jc w:val="both"/>
              <w:rPr>
                <w:rFonts w:ascii="Arial" w:eastAsiaTheme="minorEastAsia" w:hAnsi="Arial" w:cs="Arial"/>
                <w:b/>
              </w:rPr>
            </w:pPr>
          </w:p>
          <w:p w14:paraId="48BBAE05" w14:textId="05B068BE" w:rsidR="003201ED" w:rsidRPr="00F704E7" w:rsidRDefault="009B2213" w:rsidP="00EE56FC">
            <w:pPr>
              <w:contextualSpacing/>
              <w:jc w:val="both"/>
              <w:rPr>
                <w:rFonts w:ascii="Arial" w:eastAsiaTheme="minorEastAsia" w:hAnsi="Arial" w:cs="Arial"/>
                <w:b/>
              </w:rPr>
            </w:pPr>
            <w:r>
              <w:rPr>
                <w:rFonts w:ascii="Arial" w:eastAsiaTheme="minorEastAsia" w:hAnsi="Arial" w:cs="Arial"/>
                <w:b/>
              </w:rPr>
              <w:t>The applicants will be chosen according to age for Junior Infants. Older children will be given priority. For all</w:t>
            </w:r>
            <w:r w:rsidR="00B23828">
              <w:rPr>
                <w:rFonts w:ascii="Arial" w:eastAsiaTheme="minorEastAsia" w:hAnsi="Arial" w:cs="Arial"/>
                <w:b/>
              </w:rPr>
              <w:t xml:space="preserve"> other classes, </w:t>
            </w:r>
            <w:r w:rsidR="00DF58F3">
              <w:rPr>
                <w:rFonts w:ascii="Arial" w:eastAsiaTheme="minorEastAsia" w:hAnsi="Arial" w:cs="Arial"/>
                <w:b/>
              </w:rPr>
              <w:t>if outside the specified application time, earliest date of application will give priority.</w:t>
            </w:r>
            <w:r w:rsidR="00B23828">
              <w:rPr>
                <w:rFonts w:ascii="Arial" w:eastAsiaTheme="minorEastAsia" w:hAnsi="Arial" w:cs="Arial"/>
                <w:b/>
              </w:rPr>
              <w:t xml:space="preserve"> </w:t>
            </w:r>
          </w:p>
          <w:p w14:paraId="630FDFC3" w14:textId="77777777" w:rsidR="0088352A" w:rsidRPr="00F704E7" w:rsidRDefault="0088352A" w:rsidP="00EE56FC">
            <w:pPr>
              <w:contextualSpacing/>
              <w:jc w:val="both"/>
              <w:rPr>
                <w:rFonts w:ascii="Arial" w:eastAsiaTheme="minorEastAsia" w:hAnsi="Arial" w:cs="Arial"/>
                <w:b/>
              </w:rPr>
            </w:pPr>
          </w:p>
          <w:p w14:paraId="730835E5" w14:textId="77777777" w:rsidR="003201ED" w:rsidRDefault="003201ED" w:rsidP="00EE56FC">
            <w:pPr>
              <w:contextualSpacing/>
              <w:jc w:val="both"/>
              <w:rPr>
                <w:rFonts w:ascii="Arial" w:eastAsiaTheme="minorEastAsia" w:hAnsi="Arial" w:cs="Arial"/>
                <w:b/>
              </w:rPr>
            </w:pPr>
          </w:p>
          <w:p w14:paraId="1D088E46" w14:textId="77777777" w:rsidR="00AE7E94" w:rsidRPr="00F704E7" w:rsidRDefault="00AE7E94" w:rsidP="00EE56FC">
            <w:pPr>
              <w:contextualSpacing/>
              <w:jc w:val="both"/>
              <w:rPr>
                <w:rFonts w:ascii="Arial" w:eastAsiaTheme="minorEastAsia" w:hAnsi="Arial" w:cs="Arial"/>
                <w:b/>
              </w:rPr>
            </w:pPr>
          </w:p>
          <w:p w14:paraId="6C46E579" w14:textId="77777777" w:rsidR="003201ED" w:rsidRPr="00F704E7" w:rsidRDefault="003201ED" w:rsidP="00EE56FC">
            <w:pPr>
              <w:contextualSpacing/>
              <w:jc w:val="both"/>
              <w:rPr>
                <w:rFonts w:ascii="Arial" w:eastAsiaTheme="minorEastAsia" w:hAnsi="Arial" w:cs="Arial"/>
                <w:b/>
              </w:rPr>
            </w:pPr>
          </w:p>
        </w:tc>
      </w:tr>
    </w:tbl>
    <w:p w14:paraId="4990C492"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51D1F0AD" w14:textId="77777777" w:rsidR="00BC2C03" w:rsidRPr="00103809" w:rsidRDefault="004E569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or taken into account</w:t>
      </w:r>
    </w:p>
    <w:p w14:paraId="7E0AFC4E" w14:textId="77777777"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14:paraId="067E25EA" w14:textId="77777777"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lastRenderedPageBreak/>
        <w:t>In accordance with section 62(7)(e)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14:paraId="308132F0" w14:textId="77777777"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14:paraId="290FE043" w14:textId="77777777" w:rsidTr="003201ED">
        <w:tc>
          <w:tcPr>
            <w:tcW w:w="9016" w:type="dxa"/>
            <w:shd w:val="clear" w:color="auto" w:fill="E7E6E6" w:themeFill="background2"/>
          </w:tcPr>
          <w:p w14:paraId="678BEC1D" w14:textId="77777777" w:rsidR="004F4AA6" w:rsidRPr="00F704E7" w:rsidRDefault="004F4AA6" w:rsidP="004F4AA6">
            <w:pPr>
              <w:autoSpaceDE w:val="0"/>
              <w:autoSpaceDN w:val="0"/>
              <w:adjustRightInd w:val="0"/>
              <w:contextualSpacing/>
              <w:jc w:val="both"/>
              <w:rPr>
                <w:rFonts w:ascii="Arial" w:eastAsiaTheme="minorEastAsia" w:hAnsi="Arial" w:cs="Arial"/>
              </w:rPr>
            </w:pPr>
            <w:r w:rsidRPr="00F704E7">
              <w:rPr>
                <w:rFonts w:ascii="Arial" w:eastAsiaTheme="minorEastAsia" w:hAnsi="Arial" w:cs="Arial"/>
              </w:rPr>
              <w:t>Points (</w:t>
            </w:r>
            <w:proofErr w:type="spellStart"/>
            <w:r w:rsidRPr="00F704E7">
              <w:rPr>
                <w:rFonts w:ascii="Arial" w:eastAsiaTheme="minorEastAsia" w:hAnsi="Arial" w:cs="Arial"/>
              </w:rPr>
              <w:t>a</w:t>
            </w:r>
            <w:proofErr w:type="spellEnd"/>
            <w:r w:rsidRPr="00F704E7">
              <w:rPr>
                <w:rFonts w:ascii="Arial" w:eastAsiaTheme="minorEastAsia" w:hAnsi="Arial" w:cs="Arial"/>
              </w:rPr>
              <w:t>) to (g) must be included here by all schools. T</w:t>
            </w:r>
            <w:r w:rsidR="0088352A" w:rsidRPr="00F704E7">
              <w:rPr>
                <w:rFonts w:ascii="Arial" w:eastAsiaTheme="minorEastAsia" w:hAnsi="Arial" w:cs="Arial"/>
              </w:rPr>
              <w:t>here are limited exceptions to some of the</w:t>
            </w:r>
            <w:r w:rsidRPr="00F704E7">
              <w:rPr>
                <w:rFonts w:ascii="Arial" w:eastAsiaTheme="minorEastAsia" w:hAnsi="Arial" w:cs="Arial"/>
              </w:rPr>
              <w:t>se (highlighted in red below) and schools must retain the exceptions that apply to them and delete those that do not:</w:t>
            </w:r>
          </w:p>
          <w:p w14:paraId="7DEE06F2" w14:textId="77777777" w:rsidR="0088352A" w:rsidRPr="00F704E7" w:rsidRDefault="0088352A" w:rsidP="001506F3">
            <w:pPr>
              <w:autoSpaceDE w:val="0"/>
              <w:autoSpaceDN w:val="0"/>
              <w:adjustRightInd w:val="0"/>
              <w:contextualSpacing/>
              <w:rPr>
                <w:rFonts w:ascii="TimesNewRomanPSMT" w:hAnsi="TimesNewRomanPSMT" w:cs="TimesNewRomanPSMT"/>
              </w:rPr>
            </w:pPr>
          </w:p>
          <w:p w14:paraId="2F8D8021" w14:textId="77777777" w:rsidR="00285D92" w:rsidRPr="00285D92" w:rsidRDefault="0088352A" w:rsidP="0088352A">
            <w:pPr>
              <w:numPr>
                <w:ilvl w:val="0"/>
                <w:numId w:val="19"/>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w:t>
            </w:r>
            <w:proofErr w:type="spellStart"/>
            <w:r w:rsidRPr="00F704E7">
              <w:rPr>
                <w:rFonts w:ascii="TimesNewRomanPSMT" w:hAnsi="TimesNewRomanPSMT" w:cs="TimesNewRomanPSMT"/>
              </w:rPr>
              <w:t>naíonraí</w:t>
            </w:r>
            <w:proofErr w:type="spellEnd"/>
            <w:r w:rsidRPr="00F704E7">
              <w:rPr>
                <w:rFonts w:ascii="TimesNewRomanPSMT" w:hAnsi="TimesNewRomanPSMT" w:cs="TimesNewRomanPSMT"/>
              </w:rPr>
              <w:t xml:space="preserve">, </w:t>
            </w:r>
          </w:p>
          <w:p w14:paraId="62794289" w14:textId="77777777" w:rsidR="0088352A" w:rsidRPr="00F704E7" w:rsidRDefault="0088352A" w:rsidP="00285D92">
            <w:pPr>
              <w:autoSpaceDE w:val="0"/>
              <w:autoSpaceDN w:val="0"/>
              <w:adjustRightInd w:val="0"/>
              <w:ind w:left="720"/>
              <w:contextualSpacing/>
              <w:rPr>
                <w:rFonts w:ascii="TimesNewRomanPSMT" w:hAnsi="TimesNewRomanPSMT" w:cs="TimesNewRomanPSMT"/>
                <w:color w:val="C00000"/>
              </w:rPr>
            </w:pPr>
            <w:r w:rsidRPr="00F704E7">
              <w:rPr>
                <w:rFonts w:ascii="TimesNewRomanPSMT" w:hAnsi="TimesNewRomanPSMT" w:cs="TimesNewRomanPSMT"/>
                <w:color w:val="C00000"/>
              </w:rPr>
              <w:t>other than in relation to a student’s prior attendance at—</w:t>
            </w:r>
          </w:p>
          <w:p w14:paraId="60FA65B9" w14:textId="77777777" w:rsidR="0088352A" w:rsidRPr="00F704E7" w:rsidRDefault="0088352A" w:rsidP="0088352A">
            <w:pPr>
              <w:autoSpaceDE w:val="0"/>
              <w:autoSpaceDN w:val="0"/>
              <w:adjustRightInd w:val="0"/>
              <w:ind w:firstLine="720"/>
              <w:rPr>
                <w:rFonts w:ascii="TimesNewRomanPSMT" w:hAnsi="TimesNewRomanPSMT" w:cs="TimesNewRomanPSMT"/>
                <w:color w:val="C00000"/>
              </w:rPr>
            </w:pPr>
            <w:r w:rsidRPr="00F704E7">
              <w:rPr>
                <w:rFonts w:ascii="TimesNewRomanPSMT" w:hAnsi="TimesNewRomanPSMT" w:cs="TimesNewRomanPSMT"/>
                <w:color w:val="C00000"/>
              </w:rPr>
              <w:t>(I) an early intervention class, or</w:t>
            </w:r>
          </w:p>
          <w:p w14:paraId="011D4FE4" w14:textId="77777777" w:rsidR="0088352A" w:rsidRPr="00F704E7" w:rsidRDefault="0088352A" w:rsidP="0088352A">
            <w:pPr>
              <w:autoSpaceDE w:val="0"/>
              <w:autoSpaceDN w:val="0"/>
              <w:adjustRightInd w:val="0"/>
              <w:ind w:left="720"/>
              <w:rPr>
                <w:rFonts w:ascii="TimesNewRomanPSMT" w:hAnsi="TimesNewRomanPSMT" w:cs="TimesNewRomanPSMT"/>
                <w:color w:val="C00000"/>
              </w:rPr>
            </w:pPr>
            <w:r w:rsidRPr="00F704E7">
              <w:rPr>
                <w:rFonts w:ascii="TimesNewRomanPSMT" w:hAnsi="TimesNewRomanPSMT" w:cs="TimesNewRomanPSMT"/>
                <w:color w:val="C00000"/>
              </w:rPr>
              <w:t>(II) an early start pre-school, specified in a list published by the Minister from time to time;</w:t>
            </w:r>
          </w:p>
          <w:p w14:paraId="5C8E7D99" w14:textId="77777777" w:rsidR="0088352A" w:rsidRPr="00F704E7" w:rsidRDefault="0088352A" w:rsidP="0088352A">
            <w:pPr>
              <w:autoSpaceDE w:val="0"/>
              <w:autoSpaceDN w:val="0"/>
              <w:adjustRightInd w:val="0"/>
              <w:ind w:left="720"/>
              <w:rPr>
                <w:rFonts w:ascii="TimesNewRomanPSMT" w:hAnsi="TimesNewRomanPSMT" w:cs="TimesNewRomanPSMT"/>
              </w:rPr>
            </w:pPr>
          </w:p>
          <w:p w14:paraId="61753105"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14:paraId="67E67B55" w14:textId="77777777" w:rsidR="0088352A" w:rsidRPr="00F704E7" w:rsidRDefault="0088352A" w:rsidP="0088352A">
            <w:pPr>
              <w:autoSpaceDE w:val="0"/>
              <w:autoSpaceDN w:val="0"/>
              <w:adjustRightInd w:val="0"/>
              <w:ind w:left="720"/>
              <w:contextualSpacing/>
              <w:rPr>
                <w:rFonts w:ascii="TimesNewRomanPSMT" w:hAnsi="TimesNewRomanPSMT" w:cs="TimesNewRomanPSMT"/>
                <w:color w:val="C00000"/>
              </w:rPr>
            </w:pPr>
            <w:r w:rsidRPr="00F704E7">
              <w:rPr>
                <w:rFonts w:ascii="TimesNewRomanPSMT" w:hAnsi="TimesNewRomanPSMT" w:cs="TimesNewRomanPSMT"/>
                <w:color w:val="C00000"/>
              </w:rPr>
              <w:t xml:space="preserve">(other than in relation to a fee </w:t>
            </w:r>
            <w:r w:rsidR="00A52939" w:rsidRPr="00F704E7">
              <w:rPr>
                <w:rFonts w:ascii="TimesNewRomanPSMT" w:hAnsi="TimesNewRomanPSMT" w:cs="TimesNewRomanPSMT"/>
                <w:color w:val="C00000"/>
              </w:rPr>
              <w:t>charging</w:t>
            </w:r>
            <w:r w:rsidRPr="00F704E7">
              <w:rPr>
                <w:rFonts w:ascii="TimesNewRomanPSMT" w:hAnsi="TimesNewRomanPSMT" w:cs="TimesNewRomanPSMT"/>
                <w:color w:val="C00000"/>
              </w:rPr>
              <w:t xml:space="preserve"> school or a plc or further education and training course run by a school in respect of those courses)</w:t>
            </w:r>
          </w:p>
          <w:p w14:paraId="10166903" w14:textId="77777777"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14:paraId="46C7589A"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14:paraId="689EF4D8" w14:textId="77777777" w:rsidR="0088352A" w:rsidRPr="00F704E7" w:rsidRDefault="0088352A" w:rsidP="0088352A">
            <w:pPr>
              <w:autoSpaceDE w:val="0"/>
              <w:autoSpaceDN w:val="0"/>
              <w:adjustRightInd w:val="0"/>
              <w:ind w:left="720"/>
              <w:contextualSpacing/>
              <w:rPr>
                <w:rFonts w:ascii="TimesNewRomanPSMT" w:hAnsi="TimesNewRomanPSMT" w:cs="TimesNewRomanPSMT"/>
                <w:color w:val="C00000"/>
              </w:rPr>
            </w:pPr>
            <w:r w:rsidRPr="00F704E7">
              <w:rPr>
                <w:rFonts w:ascii="TimesNewRomanPSMT" w:hAnsi="TimesNewRomanPSMT" w:cs="TimesNewRomanPSMT"/>
                <w:color w:val="C00000"/>
              </w:rPr>
              <w:t>(other than in relation to:</w:t>
            </w:r>
          </w:p>
          <w:p w14:paraId="3523E7B3" w14:textId="77777777" w:rsidR="0088352A" w:rsidRPr="00F704E7" w:rsidRDefault="0088352A" w:rsidP="0088352A">
            <w:pPr>
              <w:numPr>
                <w:ilvl w:val="0"/>
                <w:numId w:val="22"/>
              </w:numPr>
              <w:autoSpaceDE w:val="0"/>
              <w:autoSpaceDN w:val="0"/>
              <w:adjustRightInd w:val="0"/>
              <w:contextualSpacing/>
              <w:rPr>
                <w:rFonts w:ascii="TimesNewRomanPSMT" w:hAnsi="TimesNewRomanPSMT" w:cs="TimesNewRomanPSMT"/>
                <w:color w:val="C00000"/>
              </w:rPr>
            </w:pPr>
            <w:r w:rsidRPr="00F704E7">
              <w:rPr>
                <w:rFonts w:ascii="TimesNewRomanPSMT" w:hAnsi="TimesNewRomanPSMT" w:cs="TimesNewRomanPSMT"/>
                <w:color w:val="C00000"/>
              </w:rPr>
              <w:t xml:space="preserve">admission to (a) </w:t>
            </w:r>
            <w:proofErr w:type="spellStart"/>
            <w:r w:rsidRPr="00F704E7">
              <w:rPr>
                <w:rFonts w:ascii="TimesNewRomanPSMT" w:hAnsi="TimesNewRomanPSMT" w:cs="TimesNewRomanPSMT"/>
                <w:color w:val="C00000"/>
              </w:rPr>
              <w:t>a</w:t>
            </w:r>
            <w:proofErr w:type="spellEnd"/>
            <w:r w:rsidRPr="00F704E7">
              <w:rPr>
                <w:rFonts w:ascii="TimesNewRomanPSMT" w:hAnsi="TimesNewRomanPSMT" w:cs="TimesNewRomanPSMT"/>
                <w:color w:val="C00000"/>
              </w:rPr>
              <w:t xml:space="preserve"> special school or (b) a special class insofar as it is necessary in order to ascertain whether or not the student has the category of special educational needs concerned and/or</w:t>
            </w:r>
          </w:p>
          <w:p w14:paraId="3D7C80B7" w14:textId="77777777" w:rsidR="0088352A" w:rsidRPr="00F704E7" w:rsidRDefault="0088352A" w:rsidP="0088352A">
            <w:pPr>
              <w:numPr>
                <w:ilvl w:val="0"/>
                <w:numId w:val="22"/>
              </w:numPr>
              <w:autoSpaceDE w:val="0"/>
              <w:autoSpaceDN w:val="0"/>
              <w:adjustRightInd w:val="0"/>
              <w:contextualSpacing/>
              <w:rPr>
                <w:rFonts w:ascii="TimesNewRomanPSMT" w:hAnsi="TimesNewRomanPSMT" w:cs="TimesNewRomanPSMT"/>
                <w:color w:val="C00000"/>
              </w:rPr>
            </w:pPr>
            <w:r w:rsidRPr="00F704E7">
              <w:rPr>
                <w:rFonts w:ascii="TimesNewRomanPSMT" w:hAnsi="TimesNewRomanPSMT" w:cs="TimesNewRomanPSMT"/>
                <w:color w:val="C00000"/>
              </w:rPr>
              <w:t>admission to an Irish language school, in accordance with the provisions of section 62(9) of the act</w:t>
            </w:r>
          </w:p>
          <w:p w14:paraId="6C62B948" w14:textId="77777777" w:rsidR="0088352A" w:rsidRPr="00F704E7" w:rsidRDefault="0088352A" w:rsidP="0088352A">
            <w:pPr>
              <w:autoSpaceDE w:val="0"/>
              <w:autoSpaceDN w:val="0"/>
              <w:adjustRightInd w:val="0"/>
              <w:ind w:left="1080"/>
              <w:contextualSpacing/>
              <w:rPr>
                <w:rFonts w:ascii="TimesNewRomanPSMT" w:hAnsi="TimesNewRomanPSMT" w:cs="TimesNewRomanPSMT"/>
              </w:rPr>
            </w:pPr>
          </w:p>
          <w:p w14:paraId="226ADFF7"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14:paraId="791ED447" w14:textId="77777777" w:rsidR="0088352A" w:rsidRPr="00F704E7" w:rsidRDefault="0088352A" w:rsidP="0088352A">
            <w:pPr>
              <w:autoSpaceDE w:val="0"/>
              <w:autoSpaceDN w:val="0"/>
              <w:adjustRightInd w:val="0"/>
              <w:ind w:left="720"/>
              <w:contextualSpacing/>
              <w:rPr>
                <w:rFonts w:ascii="TimesNewRomanPSMT" w:hAnsi="TimesNewRomanPSMT" w:cs="TimesNewRomanPSMT"/>
              </w:rPr>
            </w:pPr>
          </w:p>
          <w:p w14:paraId="2EC2A7EC"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14:paraId="7CB0D396" w14:textId="77777777" w:rsidR="0088352A" w:rsidRPr="00F704E7" w:rsidRDefault="0088352A" w:rsidP="0088352A">
            <w:pPr>
              <w:autoSpaceDE w:val="0"/>
              <w:autoSpaceDN w:val="0"/>
              <w:adjustRightInd w:val="0"/>
              <w:ind w:left="720"/>
              <w:rPr>
                <w:rFonts w:ascii="TimesNewRomanPSMT" w:hAnsi="TimesNewRomanPSMT" w:cs="TimesNewRomanPSMT"/>
                <w:color w:val="C00000"/>
              </w:rPr>
            </w:pPr>
            <w:r w:rsidRPr="00F704E7">
              <w:rPr>
                <w:rFonts w:ascii="TimesNewRomanPSMT" w:hAnsi="TimesNewRomanPSMT" w:cs="TimesNewRomanPSMT"/>
                <w:color w:val="C00000"/>
              </w:rPr>
              <w:t>(other than in the case of admission to the residential element of a boarding school or to a plc or further education and training course run by a school)</w:t>
            </w:r>
          </w:p>
          <w:p w14:paraId="26B20CF1" w14:textId="77777777" w:rsidR="0088352A" w:rsidRPr="00F704E7" w:rsidRDefault="0088352A" w:rsidP="0088352A">
            <w:pPr>
              <w:ind w:left="720"/>
              <w:contextualSpacing/>
              <w:rPr>
                <w:rFonts w:ascii="TimesNewRomanPSMT" w:hAnsi="TimesNewRomanPSMT" w:cs="TimesNewRomanPSMT"/>
                <w:color w:val="C00000"/>
              </w:rPr>
            </w:pPr>
          </w:p>
          <w:p w14:paraId="17A73F50"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 previously attended the school;</w:t>
            </w:r>
          </w:p>
          <w:p w14:paraId="063497AA" w14:textId="77777777" w:rsidR="0088352A" w:rsidRPr="00F704E7" w:rsidRDefault="0088352A" w:rsidP="0088352A">
            <w:pPr>
              <w:autoSpaceDE w:val="0"/>
              <w:autoSpaceDN w:val="0"/>
              <w:adjustRightInd w:val="0"/>
              <w:ind w:left="720"/>
              <w:contextualSpacing/>
              <w:rPr>
                <w:rFonts w:ascii="Arial" w:hAnsi="Arial" w:cs="Arial"/>
                <w:color w:val="C00000"/>
              </w:rPr>
            </w:pPr>
            <w:r w:rsidRPr="00F704E7">
              <w:rPr>
                <w:rFonts w:ascii="Arial" w:hAnsi="Arial" w:cs="Arial"/>
                <w:color w:val="C00000"/>
              </w:rPr>
              <w:t xml:space="preserve">(other than, in the case of the school wishing to include a selection criteria based on (1) siblings of a student attending or having attended the school and/or (2) parents or grandparents  of a student having attended the school. </w:t>
            </w:r>
          </w:p>
          <w:p w14:paraId="2AAAFFB1" w14:textId="77777777" w:rsidR="0088352A" w:rsidRPr="00F704E7" w:rsidRDefault="0088352A" w:rsidP="0088352A">
            <w:pPr>
              <w:autoSpaceDE w:val="0"/>
              <w:autoSpaceDN w:val="0"/>
              <w:adjustRightInd w:val="0"/>
              <w:ind w:left="720"/>
              <w:contextualSpacing/>
              <w:rPr>
                <w:rFonts w:ascii="Arial" w:hAnsi="Arial" w:cs="Arial"/>
                <w:color w:val="C00000"/>
              </w:rPr>
            </w:pPr>
          </w:p>
          <w:p w14:paraId="7D200635" w14:textId="77777777" w:rsidR="0088352A" w:rsidRPr="00F704E7" w:rsidRDefault="0088352A" w:rsidP="0088352A">
            <w:pPr>
              <w:autoSpaceDE w:val="0"/>
              <w:autoSpaceDN w:val="0"/>
              <w:adjustRightInd w:val="0"/>
              <w:ind w:left="720"/>
              <w:contextualSpacing/>
              <w:rPr>
                <w:rFonts w:ascii="TimesNewRomanPSMT" w:hAnsi="TimesNewRomanPSMT" w:cs="TimesNewRomanPSMT"/>
                <w:color w:val="C00000"/>
              </w:rPr>
            </w:pPr>
            <w:r w:rsidRPr="00F704E7">
              <w:rPr>
                <w:rFonts w:ascii="Arial" w:hAnsi="Arial" w:cs="Arial"/>
                <w:color w:val="C00000"/>
              </w:rPr>
              <w:t>In relation to (2) parents and grandparents having attended, a school may only apply this criteria to a maximum of 25% of the available spaces as set out in the school’s annual admission notice).</w:t>
            </w:r>
          </w:p>
          <w:p w14:paraId="509B2872" w14:textId="77777777" w:rsidR="0088352A" w:rsidRPr="00F704E7" w:rsidRDefault="0088352A" w:rsidP="0088352A">
            <w:pPr>
              <w:ind w:left="720"/>
              <w:contextualSpacing/>
              <w:rPr>
                <w:rFonts w:ascii="TimesNewRomanPSMT" w:hAnsi="TimesNewRomanPSMT" w:cs="TimesNewRomanPSMT"/>
              </w:rPr>
            </w:pPr>
          </w:p>
          <w:p w14:paraId="6B6B8DBB"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14:paraId="1829237D" w14:textId="77777777" w:rsidR="0088352A" w:rsidRPr="00F704E7" w:rsidRDefault="0088352A" w:rsidP="0088352A">
            <w:pPr>
              <w:autoSpaceDE w:val="0"/>
              <w:autoSpaceDN w:val="0"/>
              <w:adjustRightInd w:val="0"/>
              <w:rPr>
                <w:rFonts w:ascii="TimesNewRomanPSMT" w:hAnsi="TimesNewRomanPSMT" w:cs="TimesNewRomanPSMT"/>
                <w:color w:val="FF0000"/>
              </w:rPr>
            </w:pPr>
          </w:p>
          <w:p w14:paraId="7D434341" w14:textId="77777777" w:rsidR="0088352A" w:rsidRPr="00F704E7" w:rsidRDefault="0088352A" w:rsidP="0088352A">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14:paraId="18781472" w14:textId="77777777" w:rsidR="004E5691" w:rsidRDefault="0088352A" w:rsidP="00AE7E94">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also subject to the school making offers based on existing waiting lists (up until 31</w:t>
            </w:r>
            <w:r w:rsidRPr="00F704E7">
              <w:rPr>
                <w:rFonts w:ascii="TimesNewRomanPSMT" w:hAnsi="TimesNewRomanPSMT" w:cs="TimesNewRomanPSMT"/>
                <w:vertAlign w:val="superscript"/>
              </w:rPr>
              <w:t>st</w:t>
            </w:r>
            <w:r w:rsidRPr="00F704E7">
              <w:rPr>
                <w:rFonts w:ascii="TimesNewRomanPSMT" w:hAnsi="TimesNewRomanPSMT" w:cs="TimesNewRomanPSMT"/>
              </w:rPr>
              <w:t xml:space="preserve"> January 2025 only).</w:t>
            </w:r>
            <w:r w:rsidRPr="0088352A">
              <w:rPr>
                <w:rFonts w:ascii="TimesNewRomanPSMT" w:hAnsi="TimesNewRomanPSMT" w:cs="TimesNewRomanPSMT"/>
              </w:rPr>
              <w:t xml:space="preserve"> </w:t>
            </w:r>
          </w:p>
          <w:p w14:paraId="51B50865" w14:textId="77777777" w:rsidR="00FB3597" w:rsidRPr="003201ED" w:rsidRDefault="00FB3597" w:rsidP="00AE7E94">
            <w:pPr>
              <w:autoSpaceDE w:val="0"/>
              <w:autoSpaceDN w:val="0"/>
              <w:adjustRightInd w:val="0"/>
              <w:ind w:left="720"/>
              <w:rPr>
                <w:rFonts w:ascii="Arial" w:hAnsi="Arial" w:cs="Arial"/>
                <w:color w:val="FF0000"/>
              </w:rPr>
            </w:pPr>
          </w:p>
        </w:tc>
      </w:tr>
    </w:tbl>
    <w:p w14:paraId="611B2E73"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6AD1CFE3" w14:textId="77777777"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14:paraId="0E2116B4" w14:textId="77777777" w:rsidR="00406BE7" w:rsidRPr="003201ED" w:rsidRDefault="00406BE7" w:rsidP="00406BE7">
      <w:pPr>
        <w:pStyle w:val="ListParagraph"/>
        <w:spacing w:after="0" w:line="240" w:lineRule="auto"/>
        <w:jc w:val="both"/>
        <w:rPr>
          <w:rFonts w:ascii="Arial" w:eastAsiaTheme="minorEastAsia" w:hAnsi="Arial" w:cs="Arial"/>
          <w:b/>
        </w:rPr>
      </w:pPr>
    </w:p>
    <w:p w14:paraId="2670A5C6" w14:textId="77777777"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4A7918">
        <w:rPr>
          <w:rFonts w:ascii="Arial" w:eastAsiaTheme="minorEastAsia" w:hAnsi="Arial" w:cs="Arial"/>
        </w:rPr>
        <w:t>to St Ronan’s NS</w:t>
      </w:r>
      <w:r w:rsidR="00874D4C" w:rsidRPr="003201ED">
        <w:rPr>
          <w:rFonts w:ascii="Arial" w:eastAsiaTheme="minorEastAsia" w:hAnsi="Arial" w:cs="Arial"/>
        </w:rPr>
        <w:t xml:space="preserv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14:paraId="4A94611D" w14:textId="77777777"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14:paraId="395E7A9D" w14:textId="77777777"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lastRenderedPageBreak/>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14:paraId="7892B425" w14:textId="77777777"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14:paraId="2F15EADA" w14:textId="77777777" w:rsidR="00D3482E" w:rsidRPr="003201ED" w:rsidRDefault="00D3482E" w:rsidP="00E47AF1">
      <w:pPr>
        <w:pStyle w:val="ListParagraph"/>
        <w:spacing w:after="0" w:line="240" w:lineRule="auto"/>
        <w:ind w:left="426"/>
        <w:rPr>
          <w:rFonts w:ascii="Arial" w:eastAsiaTheme="minorEastAsia" w:hAnsi="Arial" w:cs="Arial"/>
        </w:rPr>
      </w:pPr>
    </w:p>
    <w:p w14:paraId="76DF66F6" w14:textId="77777777"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Procedures_for_admission" w:history="1">
        <w:r w:rsidR="007E7E26" w:rsidRPr="00F10754">
          <w:rPr>
            <w:rStyle w:val="Hyperlink"/>
            <w:rFonts w:ascii="Arial" w:eastAsiaTheme="minorEastAsia" w:hAnsi="Arial" w:cs="Arial"/>
          </w:rPr>
          <w:t>sectio</w:t>
        </w:r>
        <w:r w:rsidR="00F10754">
          <w:rPr>
            <w:rStyle w:val="Hyperlink"/>
            <w:rFonts w:ascii="Arial" w:eastAsiaTheme="minorEastAsia" w:hAnsi="Arial" w:cs="Arial"/>
          </w:rPr>
          <w:t>n 15</w:t>
        </w:r>
      </w:hyperlink>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Declaration_in_relation" w:history="1">
        <w:r w:rsidR="007E7E26" w:rsidRPr="00883B35">
          <w:rPr>
            <w:rStyle w:val="Hyperlink"/>
            <w:rFonts w:ascii="Arial" w:eastAsiaTheme="minorEastAsia" w:hAnsi="Arial" w:cs="Arial"/>
          </w:rPr>
          <w:t>sectio</w:t>
        </w:r>
        <w:r w:rsidR="00883B35">
          <w:rPr>
            <w:rStyle w:val="Hyperlink"/>
            <w:rFonts w:ascii="Arial" w:eastAsiaTheme="minorEastAsia" w:hAnsi="Arial" w:cs="Arial"/>
          </w:rPr>
          <w:t xml:space="preserve">n 16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14:paraId="737DED4A" w14:textId="77777777" w:rsidR="007E7E26" w:rsidRPr="003201ED" w:rsidRDefault="007E7E26" w:rsidP="00E47AF1">
      <w:pPr>
        <w:pStyle w:val="ListParagraph"/>
        <w:spacing w:after="0" w:line="240" w:lineRule="auto"/>
        <w:ind w:left="426"/>
        <w:rPr>
          <w:rFonts w:ascii="Arial" w:eastAsiaTheme="minorEastAsia" w:hAnsi="Arial" w:cs="Arial"/>
        </w:rPr>
      </w:pPr>
    </w:p>
    <w:p w14:paraId="41052EE3" w14:textId="77777777"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14:paraId="7EE48FCE" w14:textId="77777777" w:rsidR="005E4A3E" w:rsidRPr="003201ED" w:rsidRDefault="005E4A3E" w:rsidP="00E47AF1">
      <w:pPr>
        <w:spacing w:after="0" w:line="240" w:lineRule="auto"/>
        <w:rPr>
          <w:rFonts w:ascii="Arial" w:eastAsiaTheme="minorEastAsia" w:hAnsi="Arial" w:cs="Arial"/>
          <w:b/>
        </w:rPr>
      </w:pPr>
    </w:p>
    <w:p w14:paraId="216DCDC5" w14:textId="77777777" w:rsidR="00406BE7" w:rsidRPr="00F10754" w:rsidRDefault="00406BE7" w:rsidP="00F10754">
      <w:pPr>
        <w:pStyle w:val="Heading2"/>
        <w:numPr>
          <w:ilvl w:val="0"/>
          <w:numId w:val="29"/>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14:paraId="0C7BC2D4" w14:textId="77777777"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14:paraId="02EE04B4"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14:paraId="00371E06" w14:textId="77777777" w:rsidR="00406BE7" w:rsidRPr="003201ED" w:rsidRDefault="00406BE7" w:rsidP="00E47AF1">
      <w:pPr>
        <w:autoSpaceDE w:val="0"/>
        <w:autoSpaceDN w:val="0"/>
        <w:adjustRightInd w:val="0"/>
        <w:spacing w:after="0" w:line="240" w:lineRule="auto"/>
        <w:rPr>
          <w:rFonts w:ascii="Arial" w:eastAsiaTheme="minorEastAsia" w:hAnsi="Arial" w:cs="Arial"/>
        </w:rPr>
      </w:pPr>
    </w:p>
    <w:p w14:paraId="5D877B3C"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14:paraId="318FA055" w14:textId="77777777"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14:paraId="6E06A9E7" w14:textId="77777777"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14:paraId="10B0F8A2" w14:textId="77777777"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14:paraId="703F201D" w14:textId="77777777" w:rsidR="00406BE7" w:rsidRPr="003201ED" w:rsidRDefault="00406BE7" w:rsidP="00406BE7">
      <w:pPr>
        <w:spacing w:after="0" w:line="240" w:lineRule="auto"/>
        <w:rPr>
          <w:rFonts w:ascii="Arial" w:eastAsiaTheme="minorEastAsia" w:hAnsi="Arial" w:cs="Arial"/>
          <w:color w:val="385623" w:themeColor="accent6" w:themeShade="80"/>
        </w:rPr>
      </w:pPr>
    </w:p>
    <w:p w14:paraId="40BFDA64" w14:textId="77777777"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bookmarkStart w:id="4" w:name="_Acceptance_of_an"/>
      <w:bookmarkEnd w:id="4"/>
      <w:r w:rsidRPr="00103809">
        <w:rPr>
          <w:rFonts w:ascii="Arial" w:eastAsiaTheme="minorEastAsia" w:hAnsi="Arial" w:cs="Arial"/>
          <w:b/>
          <w:color w:val="385623" w:themeColor="accent6" w:themeShade="80"/>
          <w:sz w:val="24"/>
          <w:szCs w:val="24"/>
        </w:rPr>
        <w:t xml:space="preserve"> </w:t>
      </w:r>
      <w:bookmarkStart w:id="5" w:name="_Ref31796919"/>
      <w:r w:rsidRPr="00103809">
        <w:rPr>
          <w:rFonts w:ascii="Arial" w:eastAsiaTheme="minorEastAsia" w:hAnsi="Arial" w:cs="Arial"/>
          <w:b/>
          <w:color w:val="385623" w:themeColor="accent6" w:themeShade="80"/>
          <w:sz w:val="24"/>
          <w:szCs w:val="24"/>
        </w:rPr>
        <w:t>Acceptance of an offer of a place by an applicant</w:t>
      </w:r>
      <w:bookmarkEnd w:id="5"/>
    </w:p>
    <w:p w14:paraId="1B2A10DD" w14:textId="77777777"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14:paraId="37D59C4B"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In accepting an offer</w:t>
      </w:r>
      <w:r w:rsidR="004A7918">
        <w:rPr>
          <w:rFonts w:ascii="Arial" w:eastAsiaTheme="minorEastAsia" w:hAnsi="Arial" w:cs="Arial"/>
        </w:rPr>
        <w:t xml:space="preserve"> of admission from St Ronan’s NS</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14:paraId="18D9B0F5" w14:textId="77777777" w:rsidR="00406BE7" w:rsidRPr="003201ED" w:rsidRDefault="00406BE7" w:rsidP="00406BE7">
      <w:pPr>
        <w:autoSpaceDE w:val="0"/>
        <w:autoSpaceDN w:val="0"/>
        <w:adjustRightInd w:val="0"/>
        <w:spacing w:after="0" w:line="240" w:lineRule="auto"/>
        <w:rPr>
          <w:rFonts w:ascii="Arial" w:eastAsiaTheme="minorEastAsia" w:hAnsi="Arial" w:cs="Arial"/>
        </w:rPr>
      </w:pPr>
    </w:p>
    <w:p w14:paraId="726653F5"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w:t>
      </w:r>
      <w:proofErr w:type="spellStart"/>
      <w:r w:rsidRPr="003201ED">
        <w:rPr>
          <w:rFonts w:ascii="Arial" w:eastAsiaTheme="minorEastAsia" w:hAnsi="Arial" w:cs="Arial"/>
        </w:rPr>
        <w:t>i</w:t>
      </w:r>
      <w:proofErr w:type="spellEnd"/>
      <w:r w:rsidRPr="003201ED">
        <w:rPr>
          <w:rFonts w:ascii="Arial" w:eastAsiaTheme="minorEastAsia" w:hAnsi="Arial" w:cs="Arial"/>
        </w:rPr>
        <w:t xml:space="preserve">)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14:paraId="5AAFDD9B" w14:textId="77777777" w:rsidR="00764262" w:rsidRDefault="00764262" w:rsidP="00406BE7">
      <w:pPr>
        <w:autoSpaceDE w:val="0"/>
        <w:autoSpaceDN w:val="0"/>
        <w:adjustRightInd w:val="0"/>
        <w:spacing w:after="0" w:line="240" w:lineRule="auto"/>
        <w:rPr>
          <w:rFonts w:ascii="Arial" w:eastAsiaTheme="minorEastAsia" w:hAnsi="Arial" w:cs="Arial"/>
        </w:rPr>
      </w:pPr>
    </w:p>
    <w:p w14:paraId="27D56A09" w14:textId="77777777"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14:paraId="4151B63C" w14:textId="77777777" w:rsidR="00E47AF1" w:rsidRPr="003201ED" w:rsidRDefault="00E47AF1" w:rsidP="00406BE7">
      <w:pPr>
        <w:autoSpaceDE w:val="0"/>
        <w:autoSpaceDN w:val="0"/>
        <w:adjustRightInd w:val="0"/>
        <w:spacing w:after="0" w:line="240" w:lineRule="auto"/>
        <w:rPr>
          <w:rFonts w:ascii="Arial" w:eastAsiaTheme="minorEastAsia" w:hAnsi="Arial" w:cs="Arial"/>
        </w:rPr>
      </w:pPr>
    </w:p>
    <w:p w14:paraId="76C8E2E7" w14:textId="77777777" w:rsidR="00ED1621" w:rsidRPr="00103809" w:rsidRDefault="00ED162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14:paraId="13B5A039" w14:textId="77777777"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14:paraId="39D05830"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An offer of admission may not be made or may be withdrawn by [school name] where—</w:t>
      </w:r>
    </w:p>
    <w:p w14:paraId="08D40D19"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14:paraId="4A071B86"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14:paraId="0DB7BA4D"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5C72CE8C" w14:textId="77777777"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14:paraId="3B6AC200" w14:textId="77777777"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14:paraId="09A15E7C" w14:textId="77777777"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14:paraId="0EB25E6B" w14:textId="77777777" w:rsidR="00121CB2" w:rsidRPr="003207E9" w:rsidRDefault="00121CB2"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Sharing of Data with other schools</w:t>
      </w:r>
    </w:p>
    <w:p w14:paraId="6BDCD827" w14:textId="77777777" w:rsidR="00121CB2" w:rsidRPr="00F704E7" w:rsidRDefault="00121CB2" w:rsidP="00E47AF1">
      <w:pPr>
        <w:spacing w:after="0" w:line="240" w:lineRule="auto"/>
        <w:rPr>
          <w:rFonts w:ascii="Arial" w:eastAsiaTheme="minorEastAsia" w:hAnsi="Arial" w:cs="Arial"/>
          <w:b/>
          <w:color w:val="385623" w:themeColor="accent6" w:themeShade="80"/>
        </w:rPr>
      </w:pPr>
    </w:p>
    <w:p w14:paraId="125D5398" w14:textId="77777777"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lastRenderedPageBreak/>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14:paraId="215CB8C6" w14:textId="77777777" w:rsidR="00121CB2" w:rsidRDefault="00121CB2" w:rsidP="003207E9">
      <w:pPr>
        <w:pStyle w:val="Heading2"/>
        <w:ind w:left="360"/>
        <w:rPr>
          <w:rFonts w:ascii="Arial" w:eastAsiaTheme="minorEastAsia" w:hAnsi="Arial" w:cs="Arial"/>
          <w:b/>
          <w:color w:val="385623" w:themeColor="accent6" w:themeShade="80"/>
          <w:sz w:val="24"/>
          <w:szCs w:val="24"/>
        </w:rPr>
      </w:pPr>
    </w:p>
    <w:p w14:paraId="7D295380" w14:textId="77777777" w:rsidR="00E47AF1" w:rsidRPr="00E47AF1" w:rsidRDefault="00E47AF1" w:rsidP="00E47AF1"/>
    <w:p w14:paraId="357551F5" w14:textId="77777777" w:rsidR="00331D27" w:rsidRPr="003207E9" w:rsidRDefault="00A22884"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14:paraId="70D5F29A" w14:textId="77777777"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14:paraId="5AC8EC8A" w14:textId="77777777"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4A7918">
        <w:rPr>
          <w:rFonts w:ascii="Arial" w:eastAsiaTheme="minorEastAsia" w:hAnsi="Arial" w:cs="Arial"/>
        </w:rPr>
        <w:t>to St Ronan’s NS</w:t>
      </w:r>
      <w:r w:rsidR="00D3482E" w:rsidRPr="003201ED">
        <w:rPr>
          <w:rFonts w:ascii="Arial" w:eastAsiaTheme="minorEastAsia" w:hAnsi="Arial" w:cs="Arial"/>
        </w:rPr>
        <w:t xml:space="preserv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14:paraId="692747DE" w14:textId="77777777"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14:paraId="22FCF268" w14:textId="77777777" w:rsidR="00D3482E" w:rsidRPr="003201ED"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Placement on t</w:t>
      </w:r>
      <w:r w:rsidR="004A7918">
        <w:rPr>
          <w:rFonts w:ascii="Arial" w:eastAsiaTheme="minorEastAsia" w:hAnsi="Arial" w:cs="Arial"/>
        </w:rPr>
        <w:t>he waiting list of St Ronan’s NS</w:t>
      </w:r>
      <w:r w:rsidRPr="003201ED">
        <w:rPr>
          <w:rFonts w:ascii="Arial" w:eastAsiaTheme="minorEastAsia" w:hAnsi="Arial" w:cs="Arial"/>
        </w:rPr>
        <w:t xml:space="preserve"> 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14:paraId="5CEC42B1" w14:textId="77777777" w:rsidR="00D3482E" w:rsidRPr="003201ED" w:rsidRDefault="00D3482E" w:rsidP="005E4A3E">
      <w:pPr>
        <w:autoSpaceDE w:val="0"/>
        <w:autoSpaceDN w:val="0"/>
        <w:adjustRightInd w:val="0"/>
        <w:spacing w:after="0" w:line="240" w:lineRule="auto"/>
        <w:rPr>
          <w:rFonts w:ascii="Arial" w:eastAsiaTheme="minorEastAsia" w:hAnsi="Arial" w:cs="Arial"/>
        </w:rPr>
      </w:pPr>
    </w:p>
    <w:p w14:paraId="6EC76201" w14:textId="77777777"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7207BB2B" w14:textId="77777777" w:rsidR="00E47AF1" w:rsidRPr="003201ED" w:rsidRDefault="00E47AF1" w:rsidP="005E4A3E">
      <w:pPr>
        <w:autoSpaceDE w:val="0"/>
        <w:autoSpaceDN w:val="0"/>
        <w:adjustRightInd w:val="0"/>
        <w:spacing w:after="0" w:line="240" w:lineRule="auto"/>
        <w:rPr>
          <w:rFonts w:ascii="Arial" w:eastAsiaTheme="minorEastAsia" w:hAnsi="Arial" w:cs="Arial"/>
        </w:rPr>
      </w:pPr>
    </w:p>
    <w:p w14:paraId="2DA455BC" w14:textId="77777777" w:rsidR="00331D27" w:rsidRDefault="00331D27" w:rsidP="00331D27">
      <w:pPr>
        <w:spacing w:after="0" w:line="240" w:lineRule="auto"/>
        <w:ind w:left="1080"/>
        <w:rPr>
          <w:rFonts w:ascii="Arial" w:eastAsiaTheme="minorEastAsia" w:hAnsi="Arial" w:cs="Arial"/>
        </w:rPr>
      </w:pPr>
    </w:p>
    <w:p w14:paraId="1479E38B" w14:textId="77777777" w:rsidR="00331D27" w:rsidRPr="003207E9" w:rsidRDefault="00331D27" w:rsidP="00F10754">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Late Applications</w:t>
      </w:r>
    </w:p>
    <w:p w14:paraId="231B0199" w14:textId="77777777"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14:paraId="5E19039A" w14:textId="77777777" w:rsidR="00331D27" w:rsidRDefault="00331D27" w:rsidP="00322FEE">
      <w:pPr>
        <w:spacing w:after="0" w:line="240" w:lineRule="auto"/>
        <w:rPr>
          <w:rFonts w:ascii="Arial" w:eastAsiaTheme="minorEastAsia" w:hAnsi="Arial" w:cs="Arial"/>
          <w:strike/>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3201ED">
        <w:rPr>
          <w:rFonts w:ascii="Arial" w:eastAsiaTheme="minorEastAsia" w:hAnsi="Arial" w:cs="Arial"/>
        </w:rPr>
        <w:t>.</w:t>
      </w:r>
      <w:r w:rsidRPr="003201ED">
        <w:rPr>
          <w:rFonts w:ascii="Arial" w:eastAsiaTheme="minorEastAsia" w:hAnsi="Arial" w:cs="Arial"/>
          <w:strike/>
        </w:rPr>
        <w:t xml:space="preserve"> </w:t>
      </w:r>
    </w:p>
    <w:p w14:paraId="00AC0D8E" w14:textId="77777777" w:rsidR="006772A0" w:rsidRDefault="006772A0" w:rsidP="00322FEE">
      <w:pPr>
        <w:spacing w:after="0" w:line="240" w:lineRule="auto"/>
        <w:rPr>
          <w:rFonts w:ascii="Arial" w:eastAsiaTheme="minorEastAsia" w:hAnsi="Arial" w:cs="Arial"/>
          <w:strike/>
        </w:rPr>
      </w:pPr>
    </w:p>
    <w:p w14:paraId="6390B58F" w14:textId="77777777" w:rsidR="00E47AF1" w:rsidRDefault="00E47AF1" w:rsidP="00322FEE">
      <w:pPr>
        <w:spacing w:after="0" w:line="240" w:lineRule="auto"/>
        <w:rPr>
          <w:rFonts w:ascii="Arial" w:eastAsiaTheme="minorEastAsia" w:hAnsi="Arial" w:cs="Arial"/>
          <w:strike/>
        </w:rPr>
      </w:pPr>
    </w:p>
    <w:p w14:paraId="419218E6" w14:textId="77777777" w:rsidR="00331D27"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6" w:name="_Procedures_for_admission"/>
      <w:bookmarkStart w:id="7" w:name="_Ref31796632"/>
      <w:bookmarkEnd w:id="6"/>
      <w:r w:rsidRPr="003207E9">
        <w:rPr>
          <w:rFonts w:ascii="Arial" w:eastAsiaTheme="minorEastAsia" w:hAnsi="Arial" w:cs="Arial"/>
          <w:b/>
          <w:color w:val="385623" w:themeColor="accent6" w:themeShade="80"/>
          <w:sz w:val="24"/>
          <w:szCs w:val="24"/>
        </w:rPr>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7"/>
    </w:p>
    <w:p w14:paraId="1CD20EB7" w14:textId="77777777"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14:paraId="77E07144" w14:textId="77777777" w:rsidTr="00912E5D">
        <w:trPr>
          <w:trHeight w:val="1937"/>
        </w:trPr>
        <w:tc>
          <w:tcPr>
            <w:tcW w:w="9016" w:type="dxa"/>
            <w:shd w:val="clear" w:color="auto" w:fill="E7E6E6" w:themeFill="background2"/>
          </w:tcPr>
          <w:p w14:paraId="418B502E" w14:textId="77777777" w:rsidR="004A7918" w:rsidRDefault="00E47AF1" w:rsidP="004A7918">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14:paraId="188FDC6A" w14:textId="7475B7D4" w:rsidR="004A7918" w:rsidRDefault="004A7918" w:rsidP="004A7918">
            <w:pPr>
              <w:autoSpaceDE w:val="0"/>
              <w:autoSpaceDN w:val="0"/>
              <w:adjustRightInd w:val="0"/>
              <w:rPr>
                <w:rFonts w:ascii="Verdana" w:hAnsi="Verdana"/>
                <w:b/>
                <w:bCs/>
                <w:color w:val="000000"/>
                <w:sz w:val="20"/>
                <w:szCs w:val="20"/>
                <w:lang w:val="en-US"/>
              </w:rPr>
            </w:pPr>
            <w:r>
              <w:rPr>
                <w:rFonts w:ascii="Arial" w:eastAsiaTheme="minorEastAsia" w:hAnsi="Arial" w:cs="Arial"/>
              </w:rPr>
              <w:t>The maximum number of children in any mainstream classroom shall not exceed 25 for Junior Infants and 27 for Senior Infants – 6</w:t>
            </w:r>
            <w:r w:rsidRPr="004A7918">
              <w:rPr>
                <w:rFonts w:ascii="Arial" w:eastAsiaTheme="minorEastAsia" w:hAnsi="Arial" w:cs="Arial"/>
                <w:vertAlign w:val="superscript"/>
              </w:rPr>
              <w:t>th</w:t>
            </w:r>
            <w:r>
              <w:rPr>
                <w:rFonts w:ascii="Arial" w:eastAsiaTheme="minorEastAsia" w:hAnsi="Arial" w:cs="Arial"/>
              </w:rPr>
              <w:t xml:space="preserve"> Class. If there is less than that in any mainstream class</w:t>
            </w:r>
            <w:r w:rsidR="00E87A5A">
              <w:rPr>
                <w:rFonts w:ascii="Arial" w:eastAsiaTheme="minorEastAsia" w:hAnsi="Arial" w:cs="Arial"/>
              </w:rPr>
              <w:t xml:space="preserve"> from Senior Infants – 6</w:t>
            </w:r>
            <w:r w:rsidR="00E87A5A" w:rsidRPr="00E87A5A">
              <w:rPr>
                <w:rFonts w:ascii="Arial" w:eastAsiaTheme="minorEastAsia" w:hAnsi="Arial" w:cs="Arial"/>
                <w:vertAlign w:val="superscript"/>
              </w:rPr>
              <w:t>th</w:t>
            </w:r>
            <w:r w:rsidR="00E87A5A">
              <w:rPr>
                <w:rFonts w:ascii="Arial" w:eastAsiaTheme="minorEastAsia" w:hAnsi="Arial" w:cs="Arial"/>
              </w:rPr>
              <w:t xml:space="preserve"> Class</w:t>
            </w:r>
            <w:r>
              <w:rPr>
                <w:rFonts w:ascii="Arial" w:eastAsiaTheme="minorEastAsia" w:hAnsi="Arial" w:cs="Arial"/>
              </w:rPr>
              <w:t xml:space="preserve">, a place will be offered to any child who wishes to enrol provided that </w:t>
            </w:r>
            <w:r w:rsidR="00811E9F">
              <w:rPr>
                <w:rFonts w:ascii="Arial" w:eastAsiaTheme="minorEastAsia" w:hAnsi="Arial" w:cs="Arial"/>
              </w:rPr>
              <w:t>the level they wish to enter is</w:t>
            </w:r>
            <w:r w:rsidR="00996B40">
              <w:rPr>
                <w:rFonts w:ascii="Arial" w:eastAsiaTheme="minorEastAsia" w:hAnsi="Arial" w:cs="Arial"/>
              </w:rPr>
              <w:t xml:space="preserve"> the correct level for that child.</w:t>
            </w:r>
            <w:r w:rsidR="00E87A5A">
              <w:rPr>
                <w:rFonts w:ascii="Arial" w:eastAsiaTheme="minorEastAsia" w:hAnsi="Arial" w:cs="Arial"/>
              </w:rPr>
              <w:t xml:space="preserve"> Junior Infants will not be accepted after 29</w:t>
            </w:r>
            <w:r w:rsidR="00E87A5A" w:rsidRPr="00E87A5A">
              <w:rPr>
                <w:rFonts w:ascii="Arial" w:eastAsiaTheme="minorEastAsia" w:hAnsi="Arial" w:cs="Arial"/>
                <w:vertAlign w:val="superscript"/>
              </w:rPr>
              <w:t>th</w:t>
            </w:r>
            <w:r w:rsidR="00E87A5A">
              <w:rPr>
                <w:rFonts w:ascii="Arial" w:eastAsiaTheme="minorEastAsia" w:hAnsi="Arial" w:cs="Arial"/>
              </w:rPr>
              <w:t xml:space="preserve"> September, unless they have been enrolled and attended as Junior Infants in another school</w:t>
            </w:r>
            <w:r w:rsidR="00CA59BA">
              <w:rPr>
                <w:rFonts w:ascii="Arial" w:eastAsiaTheme="minorEastAsia" w:hAnsi="Arial" w:cs="Arial"/>
              </w:rPr>
              <w:t xml:space="preserve"> or are on the waiting list</w:t>
            </w:r>
            <w:r w:rsidR="00E87A5A">
              <w:rPr>
                <w:rFonts w:ascii="Arial" w:eastAsiaTheme="minorEastAsia" w:hAnsi="Arial" w:cs="Arial"/>
              </w:rPr>
              <w:t xml:space="preserve">. </w:t>
            </w:r>
          </w:p>
          <w:p w14:paraId="620790F8" w14:textId="77777777" w:rsidR="004A7918" w:rsidRDefault="004A7918" w:rsidP="004A7918">
            <w:pPr>
              <w:shd w:val="clear" w:color="auto" w:fill="FFFFFF"/>
              <w:autoSpaceDE w:val="0"/>
              <w:autoSpaceDN w:val="0"/>
              <w:adjustRightInd w:val="0"/>
              <w:rPr>
                <w:rFonts w:ascii="Verdana" w:hAnsi="Verdana"/>
                <w:b/>
                <w:bCs/>
                <w:color w:val="000000"/>
                <w:sz w:val="20"/>
                <w:szCs w:val="20"/>
                <w:lang w:val="en-US"/>
              </w:rPr>
            </w:pPr>
          </w:p>
          <w:p w14:paraId="5751585A" w14:textId="77777777" w:rsidR="004A7918" w:rsidRPr="005A42E8" w:rsidRDefault="004A7918" w:rsidP="004A7918">
            <w:pPr>
              <w:shd w:val="clear" w:color="auto" w:fill="FFFFFF"/>
              <w:autoSpaceDE w:val="0"/>
              <w:autoSpaceDN w:val="0"/>
              <w:adjustRightInd w:val="0"/>
              <w:rPr>
                <w:rFonts w:ascii="Verdana" w:hAnsi="Verdana"/>
                <w:sz w:val="20"/>
                <w:szCs w:val="20"/>
              </w:rPr>
            </w:pPr>
            <w:r w:rsidRPr="005A42E8">
              <w:rPr>
                <w:rFonts w:ascii="Verdana" w:hAnsi="Verdana"/>
                <w:b/>
                <w:bCs/>
                <w:color w:val="000000"/>
                <w:sz w:val="20"/>
                <w:szCs w:val="20"/>
                <w:u w:val="single"/>
                <w:lang w:val="en-US"/>
              </w:rPr>
              <w:t>Please note:</w:t>
            </w:r>
          </w:p>
          <w:p w14:paraId="66B761DD" w14:textId="2E2B0F21" w:rsidR="004A7918" w:rsidRPr="005A42E8" w:rsidRDefault="004A7918" w:rsidP="004A7918">
            <w:pPr>
              <w:shd w:val="clear" w:color="auto" w:fill="FFFFFF"/>
              <w:autoSpaceDE w:val="0"/>
              <w:autoSpaceDN w:val="0"/>
              <w:adjustRightInd w:val="0"/>
              <w:rPr>
                <w:rFonts w:ascii="Verdana" w:hAnsi="Verdana"/>
                <w:color w:val="000000"/>
                <w:sz w:val="20"/>
                <w:szCs w:val="20"/>
                <w:lang w:val="en-US"/>
              </w:rPr>
            </w:pPr>
            <w:r w:rsidRPr="005A42E8">
              <w:rPr>
                <w:rFonts w:ascii="Verdana" w:hAnsi="Verdana"/>
                <w:color w:val="000000"/>
                <w:sz w:val="20"/>
                <w:szCs w:val="20"/>
                <w:lang w:val="en-US"/>
              </w:rPr>
              <w:t>Application</w:t>
            </w:r>
            <w:r>
              <w:rPr>
                <w:rFonts w:ascii="Verdana" w:hAnsi="Verdana"/>
                <w:color w:val="000000"/>
                <w:sz w:val="20"/>
                <w:szCs w:val="20"/>
                <w:lang w:val="en-US"/>
              </w:rPr>
              <w:t>s for admission to Si to 6</w:t>
            </w:r>
            <w:r w:rsidRPr="00013B29">
              <w:rPr>
                <w:rFonts w:ascii="Verdana" w:hAnsi="Verdana"/>
                <w:color w:val="000000"/>
                <w:sz w:val="20"/>
                <w:szCs w:val="20"/>
                <w:vertAlign w:val="superscript"/>
                <w:lang w:val="en-US"/>
              </w:rPr>
              <w:t>th</w:t>
            </w:r>
            <w:r w:rsidRPr="005A42E8">
              <w:rPr>
                <w:rFonts w:ascii="Verdana" w:hAnsi="Verdana"/>
                <w:color w:val="000000"/>
                <w:sz w:val="20"/>
                <w:szCs w:val="20"/>
                <w:lang w:val="en-US"/>
              </w:rPr>
              <w:t xml:space="preserve"> Class</w:t>
            </w:r>
            <w:r>
              <w:rPr>
                <w:rFonts w:ascii="Verdana" w:hAnsi="Verdana"/>
                <w:color w:val="000000"/>
                <w:sz w:val="20"/>
                <w:szCs w:val="20"/>
                <w:lang w:val="en-US"/>
              </w:rPr>
              <w:t xml:space="preserve">. </w:t>
            </w:r>
            <w:r w:rsidRPr="005A42E8">
              <w:rPr>
                <w:rFonts w:ascii="Verdana" w:hAnsi="Verdana"/>
                <w:color w:val="000000"/>
                <w:sz w:val="20"/>
                <w:szCs w:val="20"/>
                <w:lang w:val="en-US"/>
              </w:rPr>
              <w:t xml:space="preserve"> Th</w:t>
            </w:r>
            <w:r>
              <w:rPr>
                <w:rFonts w:ascii="Verdana" w:hAnsi="Verdana"/>
                <w:color w:val="000000"/>
                <w:sz w:val="20"/>
                <w:szCs w:val="20"/>
                <w:lang w:val="en-US"/>
              </w:rPr>
              <w:t>e Board of Management insist</w:t>
            </w:r>
            <w:r w:rsidRPr="005A42E8">
              <w:rPr>
                <w:rFonts w:ascii="Verdana" w:hAnsi="Verdana"/>
                <w:color w:val="000000"/>
                <w:sz w:val="20"/>
                <w:szCs w:val="20"/>
                <w:lang w:val="en-US"/>
              </w:rPr>
              <w:t xml:space="preserve"> that</w:t>
            </w:r>
            <w:r>
              <w:rPr>
                <w:rFonts w:ascii="Verdana" w:hAnsi="Verdana"/>
                <w:color w:val="000000"/>
                <w:sz w:val="20"/>
                <w:szCs w:val="20"/>
                <w:lang w:val="en-US"/>
              </w:rPr>
              <w:t xml:space="preserve"> the upper age</w:t>
            </w:r>
            <w:r w:rsidR="00B66BD4">
              <w:rPr>
                <w:rFonts w:ascii="Verdana" w:hAnsi="Verdana"/>
                <w:color w:val="000000"/>
                <w:sz w:val="20"/>
                <w:szCs w:val="20"/>
                <w:lang w:val="en-US"/>
              </w:rPr>
              <w:t xml:space="preserve"> for applicant children is at 13</w:t>
            </w:r>
            <w:r>
              <w:rPr>
                <w:rFonts w:ascii="Verdana" w:hAnsi="Verdana"/>
                <w:color w:val="000000"/>
                <w:sz w:val="20"/>
                <w:szCs w:val="20"/>
                <w:lang w:val="en-US"/>
              </w:rPr>
              <w:t xml:space="preserve"> years of age on enrolment</w:t>
            </w:r>
            <w:r w:rsidRPr="005A42E8">
              <w:rPr>
                <w:rFonts w:ascii="Verdana" w:hAnsi="Verdana"/>
                <w:color w:val="000000"/>
                <w:sz w:val="20"/>
                <w:szCs w:val="20"/>
                <w:lang w:val="en-US"/>
              </w:rPr>
              <w:t>.</w:t>
            </w:r>
          </w:p>
          <w:p w14:paraId="24324E14" w14:textId="77777777" w:rsidR="004A7918" w:rsidRPr="005A42E8" w:rsidRDefault="004A7918" w:rsidP="004A7918">
            <w:pPr>
              <w:shd w:val="clear" w:color="auto" w:fill="FFFFFF"/>
              <w:autoSpaceDE w:val="0"/>
              <w:autoSpaceDN w:val="0"/>
              <w:adjustRightInd w:val="0"/>
              <w:rPr>
                <w:rFonts w:ascii="Verdana" w:hAnsi="Verdana"/>
                <w:b/>
                <w:bCs/>
                <w:color w:val="000000"/>
                <w:sz w:val="20"/>
                <w:szCs w:val="20"/>
                <w:lang w:val="en-US"/>
              </w:rPr>
            </w:pPr>
          </w:p>
          <w:p w14:paraId="38EA133B" w14:textId="77777777" w:rsidR="004A7918" w:rsidRPr="005A42E8" w:rsidRDefault="004A7918" w:rsidP="004A7918">
            <w:pPr>
              <w:shd w:val="clear" w:color="auto" w:fill="FFFFFF"/>
              <w:autoSpaceDE w:val="0"/>
              <w:autoSpaceDN w:val="0"/>
              <w:adjustRightInd w:val="0"/>
              <w:rPr>
                <w:rFonts w:ascii="Verdana" w:hAnsi="Verdana"/>
                <w:sz w:val="20"/>
                <w:szCs w:val="20"/>
              </w:rPr>
            </w:pPr>
          </w:p>
          <w:p w14:paraId="06F0A098" w14:textId="77777777" w:rsidR="004A7918" w:rsidRPr="005A42E8" w:rsidRDefault="004A7918" w:rsidP="004A7918">
            <w:pPr>
              <w:shd w:val="clear" w:color="auto" w:fill="FFFFFF"/>
              <w:autoSpaceDE w:val="0"/>
              <w:autoSpaceDN w:val="0"/>
              <w:adjustRightInd w:val="0"/>
              <w:rPr>
                <w:rFonts w:ascii="Verdana" w:hAnsi="Verdana"/>
                <w:color w:val="000000"/>
                <w:sz w:val="20"/>
                <w:szCs w:val="20"/>
                <w:lang w:val="en-US"/>
              </w:rPr>
            </w:pPr>
            <w:r w:rsidRPr="005A42E8">
              <w:rPr>
                <w:rFonts w:ascii="Verdana" w:hAnsi="Verdana"/>
                <w:color w:val="000000"/>
                <w:sz w:val="20"/>
                <w:szCs w:val="20"/>
                <w:lang w:val="en-US"/>
              </w:rPr>
              <w:t>The following criteria will be applied if there is a surplus of applications for available places in the Senior Infants to 6 classes.</w:t>
            </w:r>
          </w:p>
          <w:p w14:paraId="584D98BF" w14:textId="77777777" w:rsidR="004A7918" w:rsidRPr="005A42E8" w:rsidRDefault="004A7918" w:rsidP="004A7918">
            <w:pPr>
              <w:shd w:val="clear" w:color="auto" w:fill="FFFFFF"/>
              <w:autoSpaceDE w:val="0"/>
              <w:autoSpaceDN w:val="0"/>
              <w:adjustRightInd w:val="0"/>
              <w:rPr>
                <w:rFonts w:ascii="Verdana" w:hAnsi="Verdana"/>
                <w:color w:val="000000"/>
                <w:sz w:val="20"/>
                <w:szCs w:val="20"/>
                <w:lang w:val="en-US"/>
              </w:rPr>
            </w:pPr>
          </w:p>
          <w:p w14:paraId="33E9B3B3" w14:textId="77777777" w:rsidR="004A7918" w:rsidRPr="005A42E8" w:rsidRDefault="004A7918" w:rsidP="004A7918">
            <w:pPr>
              <w:shd w:val="clear" w:color="auto" w:fill="FFFFFF"/>
              <w:autoSpaceDE w:val="0"/>
              <w:autoSpaceDN w:val="0"/>
              <w:adjustRightInd w:val="0"/>
              <w:rPr>
                <w:rFonts w:ascii="Verdana" w:hAnsi="Verdana"/>
                <w:color w:val="000000"/>
                <w:sz w:val="20"/>
                <w:szCs w:val="20"/>
                <w:lang w:val="en-US"/>
              </w:rPr>
            </w:pPr>
          </w:p>
          <w:p w14:paraId="279FAB7A" w14:textId="77777777" w:rsidR="004A7918" w:rsidRPr="005A42E8" w:rsidRDefault="004A7918" w:rsidP="004A7918">
            <w:pPr>
              <w:shd w:val="clear" w:color="auto" w:fill="FFFFFF"/>
              <w:autoSpaceDE w:val="0"/>
              <w:autoSpaceDN w:val="0"/>
              <w:adjustRightInd w:val="0"/>
              <w:rPr>
                <w:rFonts w:ascii="Verdana" w:hAnsi="Verdana"/>
                <w:color w:val="000000"/>
                <w:sz w:val="20"/>
                <w:szCs w:val="20"/>
                <w:lang w:val="en-US"/>
              </w:rPr>
            </w:pPr>
          </w:p>
          <w:p w14:paraId="33822BCE" w14:textId="77777777" w:rsidR="004A7918" w:rsidRPr="005A42E8" w:rsidRDefault="004A7918" w:rsidP="004A7918">
            <w:pPr>
              <w:shd w:val="clear" w:color="auto" w:fill="FFFFFF"/>
              <w:autoSpaceDE w:val="0"/>
              <w:autoSpaceDN w:val="0"/>
              <w:adjustRightInd w:val="0"/>
              <w:rPr>
                <w:rFonts w:ascii="Verdana" w:hAnsi="Verdana"/>
                <w:sz w:val="20"/>
                <w:szCs w:val="20"/>
              </w:rPr>
            </w:pPr>
          </w:p>
          <w:tbl>
            <w:tblPr>
              <w:tblW w:w="0" w:type="auto"/>
              <w:tblInd w:w="40" w:type="dxa"/>
              <w:tblCellMar>
                <w:left w:w="40" w:type="dxa"/>
                <w:right w:w="40" w:type="dxa"/>
              </w:tblCellMar>
              <w:tblLook w:val="0000" w:firstRow="0" w:lastRow="0" w:firstColumn="0" w:lastColumn="0" w:noHBand="0" w:noVBand="0"/>
            </w:tblPr>
            <w:tblGrid>
              <w:gridCol w:w="1238"/>
              <w:gridCol w:w="6653"/>
              <w:gridCol w:w="835"/>
            </w:tblGrid>
            <w:tr w:rsidR="004A7918" w:rsidRPr="005A42E8" w14:paraId="4DD1E7A0" w14:textId="77777777" w:rsidTr="00BC0A8E">
              <w:trPr>
                <w:trHeight w:val="422"/>
              </w:trPr>
              <w:tc>
                <w:tcPr>
                  <w:tcW w:w="1238" w:type="dxa"/>
                  <w:tcBorders>
                    <w:top w:val="single" w:sz="6" w:space="0" w:color="auto"/>
                    <w:left w:val="single" w:sz="6" w:space="0" w:color="auto"/>
                    <w:bottom w:val="single" w:sz="6" w:space="0" w:color="auto"/>
                    <w:right w:val="single" w:sz="6" w:space="0" w:color="auto"/>
                  </w:tcBorders>
                </w:tcPr>
                <w:p w14:paraId="23D7586D" w14:textId="77777777" w:rsidR="004A7918" w:rsidRPr="005A42E8" w:rsidRDefault="004A7918" w:rsidP="00BC0A8E">
                  <w:pPr>
                    <w:shd w:val="clear" w:color="auto" w:fill="FFFFFF"/>
                    <w:autoSpaceDE w:val="0"/>
                    <w:autoSpaceDN w:val="0"/>
                    <w:adjustRightInd w:val="0"/>
                    <w:rPr>
                      <w:rFonts w:ascii="Verdana" w:hAnsi="Verdana"/>
                      <w:b/>
                      <w:sz w:val="20"/>
                      <w:szCs w:val="20"/>
                    </w:rPr>
                  </w:pPr>
                  <w:r w:rsidRPr="005A42E8">
                    <w:rPr>
                      <w:rFonts w:ascii="Verdana" w:hAnsi="Verdana"/>
                      <w:b/>
                      <w:color w:val="000000"/>
                      <w:sz w:val="20"/>
                      <w:szCs w:val="20"/>
                      <w:lang w:val="en-US"/>
                    </w:rPr>
                    <w:t>Priority</w:t>
                  </w:r>
                </w:p>
                <w:p w14:paraId="1768183B" w14:textId="77777777" w:rsidR="004A7918" w:rsidRPr="005A42E8" w:rsidRDefault="004A7918" w:rsidP="00BC0A8E">
                  <w:pPr>
                    <w:shd w:val="clear" w:color="auto" w:fill="FFFFFF"/>
                    <w:autoSpaceDE w:val="0"/>
                    <w:autoSpaceDN w:val="0"/>
                    <w:adjustRightInd w:val="0"/>
                    <w:rPr>
                      <w:rFonts w:ascii="Verdana" w:hAnsi="Verdana"/>
                      <w:sz w:val="20"/>
                      <w:szCs w:val="20"/>
                    </w:rPr>
                  </w:pPr>
                </w:p>
              </w:tc>
              <w:tc>
                <w:tcPr>
                  <w:tcW w:w="7488" w:type="dxa"/>
                  <w:gridSpan w:val="2"/>
                  <w:tcBorders>
                    <w:top w:val="single" w:sz="6" w:space="0" w:color="auto"/>
                    <w:left w:val="single" w:sz="6" w:space="0" w:color="auto"/>
                    <w:bottom w:val="single" w:sz="6" w:space="0" w:color="auto"/>
                    <w:right w:val="single" w:sz="6" w:space="0" w:color="auto"/>
                  </w:tcBorders>
                </w:tcPr>
                <w:p w14:paraId="0F763F9E" w14:textId="77777777" w:rsidR="004A7918" w:rsidRPr="005A42E8" w:rsidRDefault="004A7918" w:rsidP="00BC0A8E">
                  <w:pPr>
                    <w:shd w:val="clear" w:color="auto" w:fill="FFFFFF"/>
                    <w:autoSpaceDE w:val="0"/>
                    <w:autoSpaceDN w:val="0"/>
                    <w:adjustRightInd w:val="0"/>
                    <w:jc w:val="center"/>
                    <w:rPr>
                      <w:rFonts w:ascii="Verdana" w:hAnsi="Verdana"/>
                      <w:b/>
                      <w:sz w:val="20"/>
                      <w:szCs w:val="20"/>
                    </w:rPr>
                  </w:pPr>
                  <w:r w:rsidRPr="005A42E8">
                    <w:rPr>
                      <w:rFonts w:ascii="Verdana" w:hAnsi="Verdana"/>
                      <w:b/>
                      <w:color w:val="000000"/>
                      <w:sz w:val="20"/>
                      <w:szCs w:val="20"/>
                      <w:lang w:val="en-US"/>
                    </w:rPr>
                    <w:t>Criterion</w:t>
                  </w:r>
                </w:p>
                <w:p w14:paraId="46733C02" w14:textId="77777777" w:rsidR="004A7918" w:rsidRPr="005A42E8" w:rsidRDefault="004A7918" w:rsidP="00BC0A8E">
                  <w:pPr>
                    <w:shd w:val="clear" w:color="auto" w:fill="FFFFFF"/>
                    <w:autoSpaceDE w:val="0"/>
                    <w:autoSpaceDN w:val="0"/>
                    <w:adjustRightInd w:val="0"/>
                    <w:rPr>
                      <w:rFonts w:ascii="Verdana" w:hAnsi="Verdana"/>
                      <w:sz w:val="20"/>
                      <w:szCs w:val="20"/>
                    </w:rPr>
                  </w:pPr>
                </w:p>
              </w:tc>
            </w:tr>
            <w:tr w:rsidR="004A7918" w:rsidRPr="005A42E8" w14:paraId="7C17D8E6" w14:textId="77777777" w:rsidTr="00BC0A8E">
              <w:trPr>
                <w:trHeight w:val="797"/>
              </w:trPr>
              <w:tc>
                <w:tcPr>
                  <w:tcW w:w="1238" w:type="dxa"/>
                  <w:tcBorders>
                    <w:top w:val="single" w:sz="6" w:space="0" w:color="auto"/>
                    <w:left w:val="single" w:sz="6" w:space="0" w:color="auto"/>
                    <w:bottom w:val="single" w:sz="6" w:space="0" w:color="auto"/>
                    <w:right w:val="single" w:sz="6" w:space="0" w:color="auto"/>
                  </w:tcBorders>
                </w:tcPr>
                <w:p w14:paraId="08AFC93C" w14:textId="77777777" w:rsidR="004A7918" w:rsidRPr="005A42E8" w:rsidRDefault="004A7918" w:rsidP="00BC0A8E">
                  <w:pPr>
                    <w:shd w:val="clear" w:color="auto" w:fill="FFFFFF"/>
                    <w:autoSpaceDE w:val="0"/>
                    <w:autoSpaceDN w:val="0"/>
                    <w:adjustRightInd w:val="0"/>
                    <w:rPr>
                      <w:rFonts w:ascii="Verdana" w:hAnsi="Verdana"/>
                      <w:sz w:val="20"/>
                      <w:szCs w:val="20"/>
                    </w:rPr>
                  </w:pPr>
                  <w:r w:rsidRPr="005A42E8">
                    <w:rPr>
                      <w:rFonts w:ascii="Verdana" w:hAnsi="Verdana"/>
                      <w:color w:val="000000"/>
                      <w:sz w:val="20"/>
                      <w:szCs w:val="20"/>
                      <w:lang w:val="en-US"/>
                    </w:rPr>
                    <w:t>1</w:t>
                  </w:r>
                </w:p>
                <w:p w14:paraId="5AC7A9AF" w14:textId="77777777" w:rsidR="004A7918" w:rsidRPr="005A42E8" w:rsidRDefault="004A7918" w:rsidP="00BC0A8E">
                  <w:pPr>
                    <w:shd w:val="clear" w:color="auto" w:fill="FFFFFF"/>
                    <w:autoSpaceDE w:val="0"/>
                    <w:autoSpaceDN w:val="0"/>
                    <w:adjustRightInd w:val="0"/>
                    <w:rPr>
                      <w:rFonts w:ascii="Verdana" w:hAnsi="Verdana"/>
                      <w:sz w:val="20"/>
                      <w:szCs w:val="20"/>
                    </w:rPr>
                  </w:pPr>
                </w:p>
              </w:tc>
              <w:tc>
                <w:tcPr>
                  <w:tcW w:w="7488" w:type="dxa"/>
                  <w:gridSpan w:val="2"/>
                  <w:tcBorders>
                    <w:top w:val="single" w:sz="6" w:space="0" w:color="auto"/>
                    <w:left w:val="single" w:sz="6" w:space="0" w:color="auto"/>
                    <w:bottom w:val="single" w:sz="6" w:space="0" w:color="auto"/>
                    <w:right w:val="single" w:sz="6" w:space="0" w:color="auto"/>
                  </w:tcBorders>
                </w:tcPr>
                <w:p w14:paraId="38C582D4" w14:textId="77777777" w:rsidR="004A7918" w:rsidRPr="005A42E8" w:rsidRDefault="004A7918" w:rsidP="00BC0A8E">
                  <w:pPr>
                    <w:shd w:val="clear" w:color="auto" w:fill="FFFFFF"/>
                    <w:autoSpaceDE w:val="0"/>
                    <w:autoSpaceDN w:val="0"/>
                    <w:adjustRightInd w:val="0"/>
                    <w:rPr>
                      <w:rFonts w:ascii="Verdana" w:hAnsi="Verdana"/>
                      <w:sz w:val="20"/>
                      <w:szCs w:val="20"/>
                    </w:rPr>
                  </w:pPr>
                  <w:r w:rsidRPr="005A42E8">
                    <w:rPr>
                      <w:rFonts w:ascii="Verdana" w:hAnsi="Verdana"/>
                      <w:color w:val="000000"/>
                      <w:sz w:val="20"/>
                      <w:szCs w:val="20"/>
                      <w:lang w:val="en-US"/>
                    </w:rPr>
                    <w:t>Priority is given to brothers and sisters of children already in the school or who have attended the school in the past.</w:t>
                  </w:r>
                </w:p>
                <w:p w14:paraId="0C38DA35" w14:textId="77777777" w:rsidR="004A7918" w:rsidRPr="005A42E8" w:rsidRDefault="004A7918" w:rsidP="00BC0A8E">
                  <w:pPr>
                    <w:shd w:val="clear" w:color="auto" w:fill="FFFFFF"/>
                    <w:autoSpaceDE w:val="0"/>
                    <w:autoSpaceDN w:val="0"/>
                    <w:adjustRightInd w:val="0"/>
                    <w:rPr>
                      <w:rFonts w:ascii="Verdana" w:hAnsi="Verdana"/>
                      <w:sz w:val="20"/>
                      <w:szCs w:val="20"/>
                    </w:rPr>
                  </w:pPr>
                </w:p>
              </w:tc>
            </w:tr>
            <w:tr w:rsidR="004A7918" w:rsidRPr="005A42E8" w14:paraId="004AB198" w14:textId="77777777" w:rsidTr="00BC0A8E">
              <w:trPr>
                <w:trHeight w:val="2006"/>
              </w:trPr>
              <w:tc>
                <w:tcPr>
                  <w:tcW w:w="1238" w:type="dxa"/>
                  <w:tcBorders>
                    <w:top w:val="single" w:sz="6" w:space="0" w:color="auto"/>
                    <w:left w:val="single" w:sz="6" w:space="0" w:color="auto"/>
                    <w:bottom w:val="single" w:sz="6" w:space="0" w:color="auto"/>
                    <w:right w:val="single" w:sz="6" w:space="0" w:color="auto"/>
                  </w:tcBorders>
                </w:tcPr>
                <w:p w14:paraId="39E8F1DB" w14:textId="77777777" w:rsidR="004A7918" w:rsidRPr="005A42E8" w:rsidRDefault="004A7918" w:rsidP="00BC0A8E">
                  <w:pPr>
                    <w:shd w:val="clear" w:color="auto" w:fill="FFFFFF"/>
                    <w:autoSpaceDE w:val="0"/>
                    <w:autoSpaceDN w:val="0"/>
                    <w:adjustRightInd w:val="0"/>
                    <w:rPr>
                      <w:rFonts w:ascii="Verdana" w:hAnsi="Verdana"/>
                      <w:sz w:val="20"/>
                      <w:szCs w:val="20"/>
                    </w:rPr>
                  </w:pPr>
                  <w:r w:rsidRPr="005A42E8">
                    <w:rPr>
                      <w:rFonts w:ascii="Verdana" w:hAnsi="Verdana"/>
                      <w:color w:val="000000"/>
                      <w:sz w:val="20"/>
                      <w:szCs w:val="20"/>
                      <w:lang w:val="en-US"/>
                    </w:rPr>
                    <w:t>2</w:t>
                  </w:r>
                </w:p>
                <w:p w14:paraId="3893339A" w14:textId="77777777" w:rsidR="004A7918" w:rsidRPr="005A42E8" w:rsidRDefault="004A7918" w:rsidP="00BC0A8E">
                  <w:pPr>
                    <w:shd w:val="clear" w:color="auto" w:fill="FFFFFF"/>
                    <w:autoSpaceDE w:val="0"/>
                    <w:autoSpaceDN w:val="0"/>
                    <w:adjustRightInd w:val="0"/>
                    <w:rPr>
                      <w:rFonts w:ascii="Verdana" w:hAnsi="Verdana"/>
                      <w:sz w:val="20"/>
                      <w:szCs w:val="20"/>
                    </w:rPr>
                  </w:pPr>
                </w:p>
              </w:tc>
              <w:tc>
                <w:tcPr>
                  <w:tcW w:w="6653" w:type="dxa"/>
                  <w:tcBorders>
                    <w:top w:val="single" w:sz="6" w:space="0" w:color="auto"/>
                    <w:left w:val="single" w:sz="6" w:space="0" w:color="auto"/>
                    <w:bottom w:val="single" w:sz="6" w:space="0" w:color="auto"/>
                    <w:right w:val="nil"/>
                  </w:tcBorders>
                </w:tcPr>
                <w:p w14:paraId="022F7B02" w14:textId="77777777" w:rsidR="004A7918" w:rsidRPr="005A42E8" w:rsidRDefault="004A7918" w:rsidP="00BC0A8E">
                  <w:pPr>
                    <w:shd w:val="clear" w:color="auto" w:fill="FFFFFF"/>
                    <w:autoSpaceDE w:val="0"/>
                    <w:autoSpaceDN w:val="0"/>
                    <w:adjustRightInd w:val="0"/>
                    <w:rPr>
                      <w:rFonts w:ascii="Verdana" w:hAnsi="Verdana"/>
                      <w:sz w:val="20"/>
                      <w:szCs w:val="20"/>
                    </w:rPr>
                  </w:pPr>
                  <w:r w:rsidRPr="005A42E8">
                    <w:rPr>
                      <w:rFonts w:ascii="Verdana" w:hAnsi="Verdana"/>
                      <w:color w:val="000000"/>
                      <w:sz w:val="20"/>
                      <w:szCs w:val="20"/>
                      <w:lang w:val="en-US"/>
                    </w:rPr>
                    <w:t xml:space="preserve">Families whose primary residence is either (a) in the immediate areas of </w:t>
                  </w:r>
                  <w:proofErr w:type="spellStart"/>
                  <w:r>
                    <w:rPr>
                      <w:rFonts w:ascii="Verdana" w:hAnsi="Verdana"/>
                      <w:color w:val="000000"/>
                      <w:sz w:val="20"/>
                      <w:szCs w:val="20"/>
                      <w:lang w:val="en-US"/>
                    </w:rPr>
                    <w:t>Deansrath</w:t>
                  </w:r>
                  <w:proofErr w:type="spellEnd"/>
                  <w:r w:rsidRPr="005A42E8">
                    <w:rPr>
                      <w:rFonts w:ascii="Verdana" w:hAnsi="Verdana"/>
                      <w:color w:val="000000"/>
                      <w:sz w:val="20"/>
                      <w:szCs w:val="20"/>
                      <w:lang w:val="en-US"/>
                    </w:rPr>
                    <w:t xml:space="preserve"> Parish, starting closest to the and radiating outwards from the school within the Parish or (b) in </w:t>
                  </w:r>
                  <w:proofErr w:type="spellStart"/>
                  <w:r>
                    <w:rPr>
                      <w:rFonts w:ascii="Verdana" w:hAnsi="Verdana"/>
                      <w:color w:val="000000"/>
                      <w:sz w:val="20"/>
                      <w:szCs w:val="20"/>
                      <w:lang w:val="en-US"/>
                    </w:rPr>
                    <w:t>Clondalkin</w:t>
                  </w:r>
                  <w:proofErr w:type="spellEnd"/>
                  <w:r w:rsidRPr="005A42E8">
                    <w:rPr>
                      <w:rFonts w:ascii="Verdana" w:hAnsi="Verdana"/>
                      <w:color w:val="000000"/>
                      <w:sz w:val="20"/>
                      <w:szCs w:val="20"/>
                      <w:lang w:val="en-US"/>
                    </w:rPr>
                    <w:t xml:space="preserve"> Parish within a </w:t>
                  </w:r>
                  <w:proofErr w:type="gramStart"/>
                  <w:r w:rsidRPr="005A42E8">
                    <w:rPr>
                      <w:rFonts w:ascii="Verdana" w:hAnsi="Verdana"/>
                      <w:color w:val="000000"/>
                      <w:sz w:val="20"/>
                      <w:szCs w:val="20"/>
                      <w:lang w:val="en-US"/>
                    </w:rPr>
                    <w:t>2 mile</w:t>
                  </w:r>
                  <w:proofErr w:type="gramEnd"/>
                  <w:r w:rsidRPr="005A42E8">
                    <w:rPr>
                      <w:rFonts w:ascii="Verdana" w:hAnsi="Verdana"/>
                      <w:color w:val="000000"/>
                      <w:sz w:val="20"/>
                      <w:szCs w:val="20"/>
                      <w:lang w:val="en-US"/>
                    </w:rPr>
                    <w:t xml:space="preserve"> distance by road from the school, or who are in the process of moving to either of these areas.</w:t>
                  </w:r>
                </w:p>
                <w:p w14:paraId="728EA9F4" w14:textId="77777777" w:rsidR="004A7918" w:rsidRPr="005A42E8" w:rsidRDefault="004A7918" w:rsidP="00BC0A8E">
                  <w:pPr>
                    <w:shd w:val="clear" w:color="auto" w:fill="FFFFFF"/>
                    <w:autoSpaceDE w:val="0"/>
                    <w:autoSpaceDN w:val="0"/>
                    <w:adjustRightInd w:val="0"/>
                    <w:rPr>
                      <w:rFonts w:ascii="Verdana" w:hAnsi="Verdana"/>
                      <w:sz w:val="20"/>
                      <w:szCs w:val="20"/>
                    </w:rPr>
                  </w:pPr>
                </w:p>
              </w:tc>
              <w:tc>
                <w:tcPr>
                  <w:tcW w:w="835" w:type="dxa"/>
                  <w:tcBorders>
                    <w:top w:val="single" w:sz="6" w:space="0" w:color="auto"/>
                    <w:left w:val="nil"/>
                    <w:bottom w:val="single" w:sz="6" w:space="0" w:color="auto"/>
                    <w:right w:val="single" w:sz="6" w:space="0" w:color="auto"/>
                  </w:tcBorders>
                </w:tcPr>
                <w:p w14:paraId="661AF89E" w14:textId="77777777" w:rsidR="004A7918" w:rsidRPr="005A42E8" w:rsidRDefault="004A7918" w:rsidP="00BC0A8E">
                  <w:pPr>
                    <w:shd w:val="clear" w:color="auto" w:fill="FFFFFF"/>
                    <w:autoSpaceDE w:val="0"/>
                    <w:autoSpaceDN w:val="0"/>
                    <w:adjustRightInd w:val="0"/>
                    <w:rPr>
                      <w:rFonts w:ascii="Verdana" w:hAnsi="Verdana"/>
                      <w:sz w:val="20"/>
                      <w:szCs w:val="20"/>
                    </w:rPr>
                  </w:pPr>
                  <w:r w:rsidRPr="005A42E8">
                    <w:rPr>
                      <w:rFonts w:ascii="Verdana" w:hAnsi="Verdana"/>
                      <w:color w:val="000000"/>
                      <w:sz w:val="20"/>
                      <w:szCs w:val="20"/>
                      <w:lang w:val="en-US"/>
                    </w:rPr>
                    <w:t>school</w:t>
                  </w:r>
                </w:p>
                <w:p w14:paraId="33C0A36F" w14:textId="77777777" w:rsidR="004A7918" w:rsidRPr="005A42E8" w:rsidRDefault="004A7918" w:rsidP="00BC0A8E">
                  <w:pPr>
                    <w:shd w:val="clear" w:color="auto" w:fill="FFFFFF"/>
                    <w:autoSpaceDE w:val="0"/>
                    <w:autoSpaceDN w:val="0"/>
                    <w:adjustRightInd w:val="0"/>
                    <w:rPr>
                      <w:rFonts w:ascii="Verdana" w:hAnsi="Verdana"/>
                      <w:sz w:val="20"/>
                      <w:szCs w:val="20"/>
                    </w:rPr>
                  </w:pPr>
                </w:p>
              </w:tc>
            </w:tr>
            <w:tr w:rsidR="004A7918" w:rsidRPr="005A42E8" w14:paraId="330E98DC" w14:textId="77777777" w:rsidTr="00BC0A8E">
              <w:trPr>
                <w:trHeight w:val="413"/>
              </w:trPr>
              <w:tc>
                <w:tcPr>
                  <w:tcW w:w="1238" w:type="dxa"/>
                  <w:tcBorders>
                    <w:top w:val="single" w:sz="6" w:space="0" w:color="auto"/>
                    <w:left w:val="single" w:sz="6" w:space="0" w:color="auto"/>
                    <w:bottom w:val="single" w:sz="6" w:space="0" w:color="auto"/>
                    <w:right w:val="single" w:sz="6" w:space="0" w:color="auto"/>
                  </w:tcBorders>
                </w:tcPr>
                <w:p w14:paraId="4C8BC6A5" w14:textId="77777777" w:rsidR="004A7918" w:rsidRPr="005A42E8" w:rsidRDefault="004A7918" w:rsidP="00BC0A8E">
                  <w:pPr>
                    <w:shd w:val="clear" w:color="auto" w:fill="FFFFFF"/>
                    <w:autoSpaceDE w:val="0"/>
                    <w:autoSpaceDN w:val="0"/>
                    <w:adjustRightInd w:val="0"/>
                    <w:rPr>
                      <w:rFonts w:ascii="Verdana" w:hAnsi="Verdana"/>
                      <w:sz w:val="20"/>
                      <w:szCs w:val="20"/>
                    </w:rPr>
                  </w:pPr>
                  <w:r w:rsidRPr="005A42E8">
                    <w:rPr>
                      <w:rFonts w:ascii="Verdana" w:hAnsi="Verdana"/>
                      <w:color w:val="000000"/>
                      <w:sz w:val="20"/>
                      <w:szCs w:val="20"/>
                      <w:lang w:val="en-US"/>
                    </w:rPr>
                    <w:t>3</w:t>
                  </w:r>
                </w:p>
                <w:p w14:paraId="29508B26" w14:textId="77777777" w:rsidR="004A7918" w:rsidRPr="005A42E8" w:rsidRDefault="004A7918" w:rsidP="00BC0A8E">
                  <w:pPr>
                    <w:shd w:val="clear" w:color="auto" w:fill="FFFFFF"/>
                    <w:autoSpaceDE w:val="0"/>
                    <w:autoSpaceDN w:val="0"/>
                    <w:adjustRightInd w:val="0"/>
                    <w:rPr>
                      <w:rFonts w:ascii="Verdana" w:hAnsi="Verdana"/>
                      <w:sz w:val="20"/>
                      <w:szCs w:val="20"/>
                    </w:rPr>
                  </w:pPr>
                </w:p>
              </w:tc>
              <w:tc>
                <w:tcPr>
                  <w:tcW w:w="7488" w:type="dxa"/>
                  <w:gridSpan w:val="2"/>
                  <w:tcBorders>
                    <w:top w:val="single" w:sz="6" w:space="0" w:color="auto"/>
                    <w:left w:val="single" w:sz="6" w:space="0" w:color="auto"/>
                    <w:bottom w:val="single" w:sz="6" w:space="0" w:color="auto"/>
                    <w:right w:val="single" w:sz="6" w:space="0" w:color="auto"/>
                  </w:tcBorders>
                </w:tcPr>
                <w:p w14:paraId="11F7058D" w14:textId="77777777" w:rsidR="004A7918" w:rsidRPr="005A42E8" w:rsidRDefault="004A7918" w:rsidP="00BC0A8E">
                  <w:pPr>
                    <w:shd w:val="clear" w:color="auto" w:fill="FFFFFF"/>
                    <w:autoSpaceDE w:val="0"/>
                    <w:autoSpaceDN w:val="0"/>
                    <w:adjustRightInd w:val="0"/>
                    <w:rPr>
                      <w:rFonts w:ascii="Verdana" w:hAnsi="Verdana"/>
                      <w:sz w:val="20"/>
                      <w:szCs w:val="20"/>
                    </w:rPr>
                  </w:pPr>
                  <w:r w:rsidRPr="005A42E8">
                    <w:rPr>
                      <w:rFonts w:ascii="Verdana" w:hAnsi="Verdana"/>
                      <w:color w:val="000000"/>
                      <w:sz w:val="20"/>
                      <w:szCs w:val="20"/>
                      <w:lang w:val="en-US"/>
                    </w:rPr>
                    <w:t>Children of current teaching staff.</w:t>
                  </w:r>
                </w:p>
                <w:p w14:paraId="4C9CB668" w14:textId="77777777" w:rsidR="004A7918" w:rsidRPr="005A42E8" w:rsidRDefault="004A7918" w:rsidP="00BC0A8E">
                  <w:pPr>
                    <w:shd w:val="clear" w:color="auto" w:fill="FFFFFF"/>
                    <w:autoSpaceDE w:val="0"/>
                    <w:autoSpaceDN w:val="0"/>
                    <w:adjustRightInd w:val="0"/>
                    <w:rPr>
                      <w:rFonts w:ascii="Verdana" w:hAnsi="Verdana"/>
                      <w:sz w:val="20"/>
                      <w:szCs w:val="20"/>
                    </w:rPr>
                  </w:pPr>
                </w:p>
              </w:tc>
            </w:tr>
            <w:tr w:rsidR="004A7918" w:rsidRPr="005A42E8" w14:paraId="5ED3092B" w14:textId="77777777" w:rsidTr="00BC0A8E">
              <w:trPr>
                <w:trHeight w:val="432"/>
              </w:trPr>
              <w:tc>
                <w:tcPr>
                  <w:tcW w:w="1238" w:type="dxa"/>
                  <w:tcBorders>
                    <w:top w:val="single" w:sz="6" w:space="0" w:color="auto"/>
                    <w:left w:val="single" w:sz="6" w:space="0" w:color="auto"/>
                    <w:bottom w:val="single" w:sz="6" w:space="0" w:color="auto"/>
                    <w:right w:val="single" w:sz="6" w:space="0" w:color="auto"/>
                  </w:tcBorders>
                </w:tcPr>
                <w:p w14:paraId="520B0B09" w14:textId="77777777" w:rsidR="004A7918" w:rsidRPr="005A42E8" w:rsidRDefault="004A7918" w:rsidP="00BC0A8E">
                  <w:pPr>
                    <w:shd w:val="clear" w:color="auto" w:fill="FFFFFF"/>
                    <w:autoSpaceDE w:val="0"/>
                    <w:autoSpaceDN w:val="0"/>
                    <w:adjustRightInd w:val="0"/>
                    <w:rPr>
                      <w:rFonts w:ascii="Verdana" w:hAnsi="Verdana"/>
                      <w:sz w:val="20"/>
                      <w:szCs w:val="20"/>
                    </w:rPr>
                  </w:pPr>
                  <w:r w:rsidRPr="005A42E8">
                    <w:rPr>
                      <w:rFonts w:ascii="Verdana" w:hAnsi="Verdana"/>
                      <w:color w:val="000000"/>
                      <w:sz w:val="20"/>
                      <w:szCs w:val="20"/>
                      <w:lang w:val="en-US"/>
                    </w:rPr>
                    <w:t>4</w:t>
                  </w:r>
                </w:p>
                <w:p w14:paraId="0CB32D51" w14:textId="77777777" w:rsidR="004A7918" w:rsidRPr="005A42E8" w:rsidRDefault="004A7918" w:rsidP="00BC0A8E">
                  <w:pPr>
                    <w:shd w:val="clear" w:color="auto" w:fill="FFFFFF"/>
                    <w:autoSpaceDE w:val="0"/>
                    <w:autoSpaceDN w:val="0"/>
                    <w:adjustRightInd w:val="0"/>
                    <w:rPr>
                      <w:rFonts w:ascii="Verdana" w:hAnsi="Verdana"/>
                      <w:sz w:val="20"/>
                      <w:szCs w:val="20"/>
                    </w:rPr>
                  </w:pPr>
                </w:p>
              </w:tc>
              <w:tc>
                <w:tcPr>
                  <w:tcW w:w="7488" w:type="dxa"/>
                  <w:gridSpan w:val="2"/>
                  <w:tcBorders>
                    <w:top w:val="single" w:sz="6" w:space="0" w:color="auto"/>
                    <w:left w:val="single" w:sz="6" w:space="0" w:color="auto"/>
                    <w:bottom w:val="single" w:sz="6" w:space="0" w:color="auto"/>
                    <w:right w:val="single" w:sz="6" w:space="0" w:color="auto"/>
                  </w:tcBorders>
                </w:tcPr>
                <w:p w14:paraId="50DE361F" w14:textId="77777777" w:rsidR="004A7918" w:rsidRPr="005A42E8" w:rsidRDefault="004A7918" w:rsidP="00BC0A8E">
                  <w:pPr>
                    <w:shd w:val="clear" w:color="auto" w:fill="FFFFFF"/>
                    <w:autoSpaceDE w:val="0"/>
                    <w:autoSpaceDN w:val="0"/>
                    <w:adjustRightInd w:val="0"/>
                    <w:rPr>
                      <w:rFonts w:ascii="Verdana" w:hAnsi="Verdana"/>
                      <w:sz w:val="20"/>
                      <w:szCs w:val="20"/>
                    </w:rPr>
                  </w:pPr>
                  <w:r w:rsidRPr="005A42E8">
                    <w:rPr>
                      <w:rFonts w:ascii="Verdana" w:hAnsi="Verdana"/>
                      <w:color w:val="000000"/>
                      <w:sz w:val="20"/>
                      <w:szCs w:val="20"/>
                      <w:lang w:val="en-US"/>
                    </w:rPr>
                    <w:t>Children of parents who are past pupils of the school.</w:t>
                  </w:r>
                </w:p>
                <w:p w14:paraId="77CF17DA" w14:textId="77777777" w:rsidR="004A7918" w:rsidRPr="005A42E8" w:rsidRDefault="004A7918" w:rsidP="00BC0A8E">
                  <w:pPr>
                    <w:shd w:val="clear" w:color="auto" w:fill="FFFFFF"/>
                    <w:autoSpaceDE w:val="0"/>
                    <w:autoSpaceDN w:val="0"/>
                    <w:adjustRightInd w:val="0"/>
                    <w:rPr>
                      <w:rFonts w:ascii="Verdana" w:hAnsi="Verdana"/>
                      <w:sz w:val="20"/>
                      <w:szCs w:val="20"/>
                    </w:rPr>
                  </w:pPr>
                </w:p>
              </w:tc>
            </w:tr>
          </w:tbl>
          <w:p w14:paraId="6113A3F1" w14:textId="77777777" w:rsidR="004A7918" w:rsidRPr="005A42E8" w:rsidRDefault="004A7918" w:rsidP="004A7918">
            <w:pPr>
              <w:shd w:val="clear" w:color="auto" w:fill="FFFFFF"/>
              <w:autoSpaceDE w:val="0"/>
              <w:autoSpaceDN w:val="0"/>
              <w:adjustRightInd w:val="0"/>
              <w:rPr>
                <w:rFonts w:ascii="Verdana" w:hAnsi="Verdana"/>
                <w:color w:val="000000"/>
                <w:sz w:val="20"/>
                <w:szCs w:val="20"/>
                <w:lang w:val="en-US"/>
              </w:rPr>
            </w:pPr>
          </w:p>
          <w:p w14:paraId="49852EEA" w14:textId="77777777" w:rsidR="004A7918" w:rsidRPr="005A42E8" w:rsidRDefault="004A7918" w:rsidP="004A7918">
            <w:pPr>
              <w:shd w:val="clear" w:color="auto" w:fill="FFFFFF"/>
              <w:autoSpaceDE w:val="0"/>
              <w:autoSpaceDN w:val="0"/>
              <w:adjustRightInd w:val="0"/>
              <w:rPr>
                <w:rFonts w:ascii="Verdana" w:hAnsi="Verdana"/>
                <w:color w:val="000000"/>
                <w:sz w:val="20"/>
                <w:szCs w:val="20"/>
                <w:lang w:val="en-US"/>
              </w:rPr>
            </w:pPr>
            <w:r w:rsidRPr="005A42E8">
              <w:rPr>
                <w:rFonts w:ascii="Verdana" w:hAnsi="Verdana"/>
                <w:color w:val="000000"/>
                <w:sz w:val="20"/>
                <w:szCs w:val="20"/>
                <w:lang w:val="en-US"/>
              </w:rPr>
              <w:t xml:space="preserve">All children enrolled are expected to comply with and support the school's Code of </w:t>
            </w:r>
            <w:proofErr w:type="spellStart"/>
            <w:r w:rsidRPr="005A42E8">
              <w:rPr>
                <w:rFonts w:ascii="Verdana" w:hAnsi="Verdana"/>
                <w:color w:val="000000"/>
                <w:sz w:val="20"/>
                <w:szCs w:val="20"/>
                <w:lang w:val="en-US"/>
              </w:rPr>
              <w:t>Behaviour</w:t>
            </w:r>
            <w:proofErr w:type="spellEnd"/>
            <w:r w:rsidRPr="005A42E8">
              <w:rPr>
                <w:rFonts w:ascii="Verdana" w:hAnsi="Verdana"/>
                <w:color w:val="000000"/>
                <w:sz w:val="20"/>
                <w:szCs w:val="20"/>
                <w:lang w:val="en-US"/>
              </w:rPr>
              <w:t xml:space="preserve">, as well as the school's designated policies on Curriculum, </w:t>
            </w:r>
            <w:proofErr w:type="spellStart"/>
            <w:r w:rsidRPr="005A42E8">
              <w:rPr>
                <w:rFonts w:ascii="Verdana" w:hAnsi="Verdana"/>
                <w:color w:val="000000"/>
                <w:sz w:val="20"/>
                <w:szCs w:val="20"/>
                <w:lang w:val="en-US"/>
              </w:rPr>
              <w:t>Organisation</w:t>
            </w:r>
            <w:proofErr w:type="spellEnd"/>
            <w:r w:rsidRPr="005A42E8">
              <w:rPr>
                <w:rFonts w:ascii="Verdana" w:hAnsi="Verdana"/>
                <w:color w:val="000000"/>
                <w:sz w:val="20"/>
                <w:szCs w:val="20"/>
                <w:lang w:val="en-US"/>
              </w:rPr>
              <w:t xml:space="preserve"> and Management. </w:t>
            </w:r>
          </w:p>
          <w:p w14:paraId="1565A319" w14:textId="77777777" w:rsidR="004A7918" w:rsidRPr="005A42E8" w:rsidRDefault="004A7918" w:rsidP="004A7918">
            <w:pPr>
              <w:shd w:val="clear" w:color="auto" w:fill="FFFFFF"/>
              <w:autoSpaceDE w:val="0"/>
              <w:autoSpaceDN w:val="0"/>
              <w:adjustRightInd w:val="0"/>
              <w:rPr>
                <w:rFonts w:ascii="Verdana" w:hAnsi="Verdana"/>
                <w:sz w:val="20"/>
                <w:szCs w:val="20"/>
              </w:rPr>
            </w:pPr>
          </w:p>
          <w:p w14:paraId="772EB29F" w14:textId="77777777" w:rsidR="00E47AF1" w:rsidRPr="003201ED" w:rsidRDefault="00E47AF1" w:rsidP="00912E5D">
            <w:pPr>
              <w:autoSpaceDE w:val="0"/>
              <w:autoSpaceDN w:val="0"/>
              <w:adjustRightInd w:val="0"/>
              <w:rPr>
                <w:rFonts w:ascii="Arial" w:eastAsiaTheme="minorEastAsia" w:hAnsi="Arial" w:cs="Arial"/>
                <w:color w:val="385623" w:themeColor="accent6" w:themeShade="80"/>
              </w:rPr>
            </w:pPr>
          </w:p>
          <w:p w14:paraId="558774F9" w14:textId="77777777" w:rsidR="00E47AF1" w:rsidRPr="003201ED" w:rsidRDefault="00E47AF1" w:rsidP="00912E5D">
            <w:pPr>
              <w:autoSpaceDE w:val="0"/>
              <w:autoSpaceDN w:val="0"/>
              <w:adjustRightInd w:val="0"/>
              <w:rPr>
                <w:rFonts w:ascii="Arial" w:eastAsiaTheme="minorEastAsia" w:hAnsi="Arial" w:cs="Arial"/>
                <w:color w:val="385623" w:themeColor="accent6" w:themeShade="80"/>
              </w:rPr>
            </w:pPr>
          </w:p>
          <w:p w14:paraId="489F4DFF" w14:textId="77777777" w:rsidR="00E47AF1" w:rsidRPr="003201ED" w:rsidRDefault="00E47AF1" w:rsidP="00912E5D">
            <w:pPr>
              <w:autoSpaceDE w:val="0"/>
              <w:autoSpaceDN w:val="0"/>
              <w:adjustRightInd w:val="0"/>
              <w:rPr>
                <w:rFonts w:ascii="Arial" w:eastAsiaTheme="minorEastAsia" w:hAnsi="Arial" w:cs="Arial"/>
                <w:color w:val="385623" w:themeColor="accent6" w:themeShade="80"/>
              </w:rPr>
            </w:pPr>
          </w:p>
          <w:p w14:paraId="22800BCD" w14:textId="77777777" w:rsidR="00E47AF1" w:rsidRPr="003201ED" w:rsidRDefault="00E47AF1" w:rsidP="00912E5D">
            <w:pPr>
              <w:autoSpaceDE w:val="0"/>
              <w:autoSpaceDN w:val="0"/>
              <w:adjustRightInd w:val="0"/>
              <w:rPr>
                <w:rFonts w:ascii="Arial" w:eastAsiaTheme="minorEastAsia" w:hAnsi="Arial" w:cs="Arial"/>
                <w:color w:val="385623" w:themeColor="accent6" w:themeShade="80"/>
              </w:rPr>
            </w:pPr>
          </w:p>
          <w:p w14:paraId="25517AFC" w14:textId="77777777" w:rsidR="00E47AF1" w:rsidRPr="003201ED" w:rsidRDefault="00E47AF1" w:rsidP="00912E5D">
            <w:pPr>
              <w:autoSpaceDE w:val="0"/>
              <w:autoSpaceDN w:val="0"/>
              <w:adjustRightInd w:val="0"/>
              <w:rPr>
                <w:rFonts w:ascii="Arial" w:eastAsiaTheme="minorEastAsia" w:hAnsi="Arial" w:cs="Arial"/>
                <w:color w:val="385623" w:themeColor="accent6" w:themeShade="80"/>
              </w:rPr>
            </w:pPr>
          </w:p>
          <w:p w14:paraId="41E7E246" w14:textId="77777777" w:rsidR="00E47AF1" w:rsidRPr="003201ED" w:rsidRDefault="00E47AF1" w:rsidP="00912E5D">
            <w:pPr>
              <w:autoSpaceDE w:val="0"/>
              <w:autoSpaceDN w:val="0"/>
              <w:adjustRightInd w:val="0"/>
              <w:ind w:firstLine="720"/>
              <w:rPr>
                <w:rFonts w:ascii="Arial" w:eastAsiaTheme="minorEastAsia" w:hAnsi="Arial" w:cs="Arial"/>
                <w:color w:val="385623" w:themeColor="accent6" w:themeShade="80"/>
              </w:rPr>
            </w:pPr>
          </w:p>
        </w:tc>
      </w:tr>
    </w:tbl>
    <w:p w14:paraId="786635BC"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04286D34"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14:paraId="11295E0A" w14:textId="77777777" w:rsidTr="00912E5D">
        <w:tc>
          <w:tcPr>
            <w:tcW w:w="9021" w:type="dxa"/>
            <w:shd w:val="clear" w:color="auto" w:fill="E7E6E6" w:themeFill="background2"/>
          </w:tcPr>
          <w:p w14:paraId="1DF219C4" w14:textId="77777777" w:rsidR="00E47AF1" w:rsidRPr="003201ED"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The procedures of the school in relation to the admission of  students who are not already admitted to the school, after the commencement of the school year in which admission is sought, are as follows:</w:t>
            </w:r>
          </w:p>
          <w:p w14:paraId="6BD33EAE" w14:textId="77777777" w:rsidR="00811E9F" w:rsidRDefault="00811E9F" w:rsidP="00811E9F">
            <w:pPr>
              <w:autoSpaceDE w:val="0"/>
              <w:autoSpaceDN w:val="0"/>
              <w:adjustRightInd w:val="0"/>
              <w:rPr>
                <w:rFonts w:ascii="Arial" w:eastAsiaTheme="minorEastAsia" w:hAnsi="Arial" w:cs="Arial"/>
              </w:rPr>
            </w:pPr>
          </w:p>
          <w:p w14:paraId="2218882F" w14:textId="77777777" w:rsidR="004441B3" w:rsidRDefault="00811E9F" w:rsidP="00811E9F">
            <w:pPr>
              <w:autoSpaceDE w:val="0"/>
              <w:autoSpaceDN w:val="0"/>
              <w:adjustRightInd w:val="0"/>
              <w:rPr>
                <w:rFonts w:ascii="Arial" w:eastAsiaTheme="minorEastAsia" w:hAnsi="Arial" w:cs="Arial"/>
              </w:rPr>
            </w:pPr>
            <w:r>
              <w:rPr>
                <w:rFonts w:ascii="Arial" w:eastAsiaTheme="minorEastAsia" w:hAnsi="Arial" w:cs="Arial"/>
              </w:rPr>
              <w:t>The maximum number of children in any mainstream classroom shall not exceed 25 for Junior Infants and 27 for Senior Infants – 6</w:t>
            </w:r>
            <w:r w:rsidRPr="004A7918">
              <w:rPr>
                <w:rFonts w:ascii="Arial" w:eastAsiaTheme="minorEastAsia" w:hAnsi="Arial" w:cs="Arial"/>
                <w:vertAlign w:val="superscript"/>
              </w:rPr>
              <w:t>th</w:t>
            </w:r>
            <w:r>
              <w:rPr>
                <w:rFonts w:ascii="Arial" w:eastAsiaTheme="minorEastAsia" w:hAnsi="Arial" w:cs="Arial"/>
              </w:rPr>
              <w:t xml:space="preserve"> Class. If there is less than that in any mainstream class from Senior Infants – 6</w:t>
            </w:r>
            <w:r w:rsidRPr="00E87A5A">
              <w:rPr>
                <w:rFonts w:ascii="Arial" w:eastAsiaTheme="minorEastAsia" w:hAnsi="Arial" w:cs="Arial"/>
                <w:vertAlign w:val="superscript"/>
              </w:rPr>
              <w:t>th</w:t>
            </w:r>
            <w:r>
              <w:rPr>
                <w:rFonts w:ascii="Arial" w:eastAsiaTheme="minorEastAsia" w:hAnsi="Arial" w:cs="Arial"/>
              </w:rPr>
              <w:t xml:space="preserve"> Class, a place will be offered to any child who wishes to enrol provided that the level they wish to enter is the correct level for that child. </w:t>
            </w:r>
          </w:p>
          <w:p w14:paraId="222D2700" w14:textId="631A2E15" w:rsidR="00811E9F" w:rsidRDefault="004441B3" w:rsidP="00811E9F">
            <w:pPr>
              <w:autoSpaceDE w:val="0"/>
              <w:autoSpaceDN w:val="0"/>
              <w:adjustRightInd w:val="0"/>
              <w:rPr>
                <w:rFonts w:ascii="Verdana" w:hAnsi="Verdana"/>
                <w:b/>
                <w:bCs/>
                <w:color w:val="000000"/>
                <w:sz w:val="20"/>
                <w:szCs w:val="20"/>
                <w:lang w:val="en-US"/>
              </w:rPr>
            </w:pPr>
            <w:r>
              <w:rPr>
                <w:rFonts w:ascii="Arial" w:eastAsiaTheme="minorEastAsia" w:hAnsi="Arial" w:cs="Arial"/>
              </w:rPr>
              <w:t>Children from Senior Infants-6</w:t>
            </w:r>
            <w:r w:rsidRPr="004441B3">
              <w:rPr>
                <w:rFonts w:ascii="Arial" w:eastAsiaTheme="minorEastAsia" w:hAnsi="Arial" w:cs="Arial"/>
                <w:vertAlign w:val="superscript"/>
              </w:rPr>
              <w:t>th</w:t>
            </w:r>
            <w:r>
              <w:rPr>
                <w:rFonts w:ascii="Arial" w:eastAsiaTheme="minorEastAsia" w:hAnsi="Arial" w:cs="Arial"/>
              </w:rPr>
              <w:t xml:space="preserve"> Class may enrol at any time, provided there is a place for them, as outlined above.</w:t>
            </w:r>
            <w:r w:rsidR="00B72F5C">
              <w:rPr>
                <w:rFonts w:ascii="Arial" w:eastAsiaTheme="minorEastAsia" w:hAnsi="Arial" w:cs="Arial"/>
              </w:rPr>
              <w:t xml:space="preserve"> </w:t>
            </w:r>
            <w:r w:rsidR="00811E9F">
              <w:rPr>
                <w:rFonts w:ascii="Arial" w:eastAsiaTheme="minorEastAsia" w:hAnsi="Arial" w:cs="Arial"/>
              </w:rPr>
              <w:t>Junior Infants will not be accepted after 29</w:t>
            </w:r>
            <w:r w:rsidR="00811E9F" w:rsidRPr="00E87A5A">
              <w:rPr>
                <w:rFonts w:ascii="Arial" w:eastAsiaTheme="minorEastAsia" w:hAnsi="Arial" w:cs="Arial"/>
                <w:vertAlign w:val="superscript"/>
              </w:rPr>
              <w:t>th</w:t>
            </w:r>
            <w:r w:rsidR="00811E9F">
              <w:rPr>
                <w:rFonts w:ascii="Arial" w:eastAsiaTheme="minorEastAsia" w:hAnsi="Arial" w:cs="Arial"/>
              </w:rPr>
              <w:t xml:space="preserve"> September, unless they have been enrolled</w:t>
            </w:r>
            <w:r w:rsidR="004E2F56">
              <w:rPr>
                <w:rFonts w:ascii="Arial" w:eastAsiaTheme="minorEastAsia" w:hAnsi="Arial" w:cs="Arial"/>
              </w:rPr>
              <w:t xml:space="preserve"> in</w:t>
            </w:r>
            <w:r w:rsidR="00811E9F">
              <w:rPr>
                <w:rFonts w:ascii="Arial" w:eastAsiaTheme="minorEastAsia" w:hAnsi="Arial" w:cs="Arial"/>
              </w:rPr>
              <w:t xml:space="preserve"> and attended as Junior Infants in another school</w:t>
            </w:r>
            <w:r w:rsidR="00CA59BA">
              <w:rPr>
                <w:rFonts w:ascii="Arial" w:eastAsiaTheme="minorEastAsia" w:hAnsi="Arial" w:cs="Arial"/>
              </w:rPr>
              <w:t xml:space="preserve"> or are on the waiting list</w:t>
            </w:r>
            <w:r w:rsidR="00811E9F">
              <w:rPr>
                <w:rFonts w:ascii="Arial" w:eastAsiaTheme="minorEastAsia" w:hAnsi="Arial" w:cs="Arial"/>
              </w:rPr>
              <w:t xml:space="preserve">. </w:t>
            </w:r>
          </w:p>
          <w:p w14:paraId="393E001F" w14:textId="77777777" w:rsidR="00E47AF1" w:rsidRPr="003201ED" w:rsidRDefault="00E47AF1" w:rsidP="00912E5D">
            <w:pPr>
              <w:autoSpaceDE w:val="0"/>
              <w:autoSpaceDN w:val="0"/>
              <w:adjustRightInd w:val="0"/>
              <w:rPr>
                <w:rFonts w:ascii="Arial" w:eastAsiaTheme="minorEastAsia" w:hAnsi="Arial" w:cs="Arial"/>
              </w:rPr>
            </w:pPr>
          </w:p>
          <w:p w14:paraId="1A9765ED" w14:textId="77777777" w:rsidR="00E47AF1" w:rsidRPr="003201ED" w:rsidRDefault="00E47AF1" w:rsidP="00912E5D">
            <w:pPr>
              <w:autoSpaceDE w:val="0"/>
              <w:autoSpaceDN w:val="0"/>
              <w:adjustRightInd w:val="0"/>
              <w:rPr>
                <w:rFonts w:ascii="Arial" w:eastAsiaTheme="minorEastAsia" w:hAnsi="Arial" w:cs="Arial"/>
              </w:rPr>
            </w:pPr>
          </w:p>
          <w:p w14:paraId="3D2E0592" w14:textId="77777777" w:rsidR="00E47AF1" w:rsidRPr="003201ED" w:rsidRDefault="00E47AF1" w:rsidP="00912E5D">
            <w:pPr>
              <w:autoSpaceDE w:val="0"/>
              <w:autoSpaceDN w:val="0"/>
              <w:adjustRightInd w:val="0"/>
              <w:rPr>
                <w:rFonts w:ascii="Arial" w:eastAsiaTheme="minorEastAsia" w:hAnsi="Arial" w:cs="Arial"/>
              </w:rPr>
            </w:pPr>
          </w:p>
          <w:p w14:paraId="29988F07" w14:textId="77777777" w:rsidR="00E47AF1" w:rsidRPr="003201ED" w:rsidRDefault="00E47AF1" w:rsidP="00912E5D">
            <w:pPr>
              <w:autoSpaceDE w:val="0"/>
              <w:autoSpaceDN w:val="0"/>
              <w:adjustRightInd w:val="0"/>
              <w:rPr>
                <w:rFonts w:ascii="Arial" w:eastAsiaTheme="minorEastAsia" w:hAnsi="Arial" w:cs="Arial"/>
              </w:rPr>
            </w:pPr>
          </w:p>
          <w:p w14:paraId="5CB3C2FA" w14:textId="77777777" w:rsidR="00E47AF1" w:rsidRPr="003201ED" w:rsidRDefault="00E47AF1" w:rsidP="00912E5D">
            <w:pPr>
              <w:autoSpaceDE w:val="0"/>
              <w:autoSpaceDN w:val="0"/>
              <w:adjustRightInd w:val="0"/>
              <w:rPr>
                <w:rFonts w:ascii="Arial" w:eastAsiaTheme="minorEastAsia" w:hAnsi="Arial" w:cs="Arial"/>
              </w:rPr>
            </w:pPr>
          </w:p>
          <w:p w14:paraId="774BDCF0" w14:textId="77777777" w:rsidR="00E47AF1" w:rsidRPr="003201ED" w:rsidRDefault="00E47AF1" w:rsidP="00912E5D">
            <w:pPr>
              <w:pStyle w:val="ListParagraph"/>
              <w:ind w:left="0"/>
              <w:jc w:val="both"/>
              <w:rPr>
                <w:rFonts w:ascii="Arial" w:eastAsiaTheme="minorEastAsia" w:hAnsi="Arial" w:cs="Arial"/>
                <w:b/>
                <w:color w:val="385623" w:themeColor="accent6" w:themeShade="80"/>
              </w:rPr>
            </w:pPr>
          </w:p>
          <w:p w14:paraId="3467E783" w14:textId="77777777" w:rsidR="00E47AF1" w:rsidRPr="003201ED" w:rsidRDefault="00E47AF1" w:rsidP="00912E5D">
            <w:pPr>
              <w:pStyle w:val="ListParagraph"/>
              <w:ind w:left="0"/>
              <w:jc w:val="both"/>
              <w:rPr>
                <w:rFonts w:ascii="Arial" w:eastAsiaTheme="minorEastAsia" w:hAnsi="Arial" w:cs="Arial"/>
                <w:b/>
                <w:color w:val="385623" w:themeColor="accent6" w:themeShade="80"/>
              </w:rPr>
            </w:pPr>
          </w:p>
        </w:tc>
      </w:tr>
    </w:tbl>
    <w:p w14:paraId="7B096A1D"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3338DB7D" w14:textId="77777777"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14:paraId="2749151E"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8" w:name="_Declaration_in_relation"/>
      <w:bookmarkStart w:id="9" w:name="_Ref31796682"/>
      <w:bookmarkEnd w:id="8"/>
      <w:r w:rsidRPr="003207E9">
        <w:rPr>
          <w:rFonts w:ascii="Arial" w:eastAsiaTheme="minorEastAsia" w:hAnsi="Arial" w:cs="Arial"/>
          <w:b/>
          <w:color w:val="385623" w:themeColor="accent6" w:themeShade="80"/>
          <w:sz w:val="24"/>
          <w:szCs w:val="24"/>
        </w:rPr>
        <w:t>Declaration in relation to the non-charging of fees</w:t>
      </w:r>
      <w:bookmarkEnd w:id="9"/>
    </w:p>
    <w:p w14:paraId="39BBD70C" w14:textId="77777777" w:rsidR="00A52939" w:rsidRDefault="00A52939" w:rsidP="00A52939">
      <w:pPr>
        <w:pStyle w:val="NoSpacing"/>
        <w:rPr>
          <w:rFonts w:ascii="Arial" w:eastAsiaTheme="minorEastAsia" w:hAnsi="Arial" w:cs="Arial"/>
        </w:rPr>
      </w:pPr>
    </w:p>
    <w:p w14:paraId="7635B535" w14:textId="77777777" w:rsidR="00A52939" w:rsidRPr="00A52939" w:rsidRDefault="00A52939" w:rsidP="00A52939">
      <w:pPr>
        <w:pStyle w:val="NoSpacing"/>
        <w:rPr>
          <w:rFonts w:ascii="Arial" w:eastAsiaTheme="minorEastAsia" w:hAnsi="Arial" w:cs="Arial"/>
        </w:rPr>
      </w:pPr>
      <w:r w:rsidRPr="00A52939">
        <w:rPr>
          <w:rFonts w:ascii="Arial" w:eastAsiaTheme="minorEastAsia" w:hAnsi="Arial" w:cs="Arial"/>
        </w:rPr>
        <w:t xml:space="preserve">This rule applies to </w:t>
      </w:r>
      <w:r w:rsidRPr="00A52939">
        <w:rPr>
          <w:rFonts w:ascii="Arial" w:eastAsiaTheme="minorEastAsia" w:hAnsi="Arial" w:cs="Arial"/>
          <w:u w:val="single"/>
        </w:rPr>
        <w:t>all</w:t>
      </w:r>
      <w:r w:rsidRPr="00A52939">
        <w:rPr>
          <w:rFonts w:ascii="Arial" w:eastAsiaTheme="minorEastAsia" w:hAnsi="Arial" w:cs="Arial"/>
        </w:rPr>
        <w:t xml:space="preserve"> schools.</w:t>
      </w:r>
    </w:p>
    <w:p w14:paraId="0575A7E5" w14:textId="77777777" w:rsidR="00A52939" w:rsidRPr="00A52939" w:rsidRDefault="00A52939" w:rsidP="00A52939">
      <w:pPr>
        <w:pStyle w:val="NoSpacing"/>
        <w:rPr>
          <w:i/>
        </w:rPr>
      </w:pPr>
    </w:p>
    <w:p w14:paraId="0DB6B690" w14:textId="77777777"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 xml:space="preserve">The board of </w:t>
      </w:r>
      <w:r w:rsidR="002828F3">
        <w:rPr>
          <w:rFonts w:ascii="Arial" w:eastAsiaTheme="minorEastAsia" w:hAnsi="Arial" w:cs="Arial"/>
        </w:rPr>
        <w:t>St Ronan’s NS</w:t>
      </w:r>
      <w:r w:rsidRPr="003201ED">
        <w:rPr>
          <w:rFonts w:ascii="Arial" w:eastAsiaTheme="minorEastAsia" w:hAnsi="Arial" w:cs="Arial"/>
        </w:rPr>
        <w:t xml:space="preserve"> or any persons acting on its behalf will not charge fees for or seek payment or contributions (howsoever described) as a condition of-</w:t>
      </w:r>
    </w:p>
    <w:p w14:paraId="358678E5"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14:paraId="02D8C715"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14:paraId="515A1498" w14:textId="77777777" w:rsidR="008A090A" w:rsidRPr="003201ED" w:rsidRDefault="008A090A" w:rsidP="008A090A">
      <w:pPr>
        <w:spacing w:after="0" w:line="240" w:lineRule="auto"/>
        <w:jc w:val="both"/>
        <w:rPr>
          <w:rFonts w:ascii="Arial" w:eastAsiaTheme="minorEastAsia" w:hAnsi="Arial" w:cs="Arial"/>
        </w:rPr>
      </w:pPr>
    </w:p>
    <w:p w14:paraId="07D4EC42" w14:textId="77777777" w:rsidR="0099669A" w:rsidRPr="00EB6699" w:rsidRDefault="00E47AF1" w:rsidP="00EB6699">
      <w:pPr>
        <w:spacing w:line="240" w:lineRule="auto"/>
        <w:jc w:val="both"/>
        <w:rPr>
          <w:rFonts w:ascii="Arial" w:eastAsiaTheme="minorEastAsia" w:hAnsi="Arial" w:cs="Arial"/>
        </w:rPr>
      </w:pPr>
      <w:r w:rsidRPr="00E47AF1">
        <w:rPr>
          <w:rFonts w:ascii="Arial" w:eastAsia="Times New Roman" w:hAnsi="Arial" w:cs="Arial"/>
          <w:b/>
        </w:rPr>
        <w:t>Note:</w:t>
      </w:r>
      <w:r>
        <w:rPr>
          <w:rFonts w:ascii="Arial" w:eastAsia="Times New Roman" w:hAnsi="Arial" w:cs="Arial"/>
        </w:rPr>
        <w:t xml:space="preserve"> </w:t>
      </w:r>
      <w:r w:rsidR="00A52939" w:rsidRPr="00063252">
        <w:rPr>
          <w:rFonts w:ascii="Arial" w:eastAsia="Times New Roman" w:hAnsi="Arial" w:cs="Arial"/>
        </w:rPr>
        <w:t xml:space="preserve">Exceptions apply only </w:t>
      </w:r>
      <w:r w:rsidR="00A52939" w:rsidRPr="002A5A58">
        <w:rPr>
          <w:rFonts w:ascii="Arial" w:eastAsia="Times New Roman" w:hAnsi="Arial" w:cs="Arial"/>
        </w:rPr>
        <w:t>in relation to fee charging post primary schools, the boarding element in Boarding Schools and admission to post leaving cert or further education courses run by post-primary schools.</w:t>
      </w:r>
    </w:p>
    <w:p w14:paraId="0E784CB6" w14:textId="77777777"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14:paraId="3823A674"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Arrangements regarding students not attending religious instruction </w:t>
      </w:r>
    </w:p>
    <w:p w14:paraId="4AB57CCB" w14:textId="77777777"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14:paraId="2F814A9E" w14:textId="77777777" w:rsidR="008A090A" w:rsidRPr="003201ED" w:rsidRDefault="008A090A" w:rsidP="008A090A">
      <w:pPr>
        <w:spacing w:after="0" w:line="240" w:lineRule="auto"/>
        <w:rPr>
          <w:rFonts w:ascii="Arial" w:eastAsiaTheme="minorEastAsia" w:hAnsi="Arial" w:cs="Arial"/>
        </w:rPr>
      </w:pPr>
      <w:r w:rsidRPr="003201ED">
        <w:rPr>
          <w:rFonts w:ascii="Arial" w:eastAsiaTheme="minorEastAsia" w:hAnsi="Arial" w:cs="Arial"/>
        </w:rPr>
        <w:t>This section must be completed by schools that provide religious instruction to students.</w:t>
      </w:r>
    </w:p>
    <w:p w14:paraId="0E186532" w14:textId="77777777"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14:paraId="35EB1909" w14:textId="77777777" w:rsidTr="00F4042D">
        <w:tc>
          <w:tcPr>
            <w:tcW w:w="9016" w:type="dxa"/>
            <w:shd w:val="clear" w:color="auto" w:fill="E7E6E6" w:themeFill="background2"/>
          </w:tcPr>
          <w:p w14:paraId="58EEE1D0" w14:textId="77777777"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school’s arrangements for students, where the parent</w:t>
            </w:r>
            <w:r w:rsidRPr="003201ED">
              <w:rPr>
                <w:rFonts w:ascii="Arial" w:eastAsiaTheme="minorEastAsia" w:hAnsi="Arial" w:cs="Arial"/>
                <w:strike/>
              </w:rPr>
              <w:t>s</w:t>
            </w:r>
            <w:r w:rsidRPr="003201ED">
              <w:rPr>
                <w:rFonts w:ascii="Arial" w:eastAsiaTheme="minorEastAsia" w:hAnsi="Arial" w:cs="Arial"/>
              </w:rPr>
              <w:t xml:space="preserve"> or in the case of a student who has reached the age of 18 years, the student, who has requested that the student attend the school without attending religious instruction in the school.  These arrangements will not result in a reduction in the school day </w:t>
            </w:r>
            <w:r>
              <w:rPr>
                <w:rFonts w:ascii="Arial" w:eastAsiaTheme="minorEastAsia" w:hAnsi="Arial" w:cs="Arial"/>
              </w:rPr>
              <w:t>of such students:</w:t>
            </w:r>
          </w:p>
          <w:p w14:paraId="0CCC5694" w14:textId="77777777" w:rsidR="00F704E7" w:rsidRDefault="00F704E7" w:rsidP="00F704E7">
            <w:pPr>
              <w:autoSpaceDE w:val="0"/>
              <w:autoSpaceDN w:val="0"/>
              <w:adjustRightInd w:val="0"/>
              <w:rPr>
                <w:rFonts w:ascii="Arial" w:eastAsiaTheme="minorEastAsia" w:hAnsi="Arial" w:cs="Arial"/>
              </w:rPr>
            </w:pPr>
          </w:p>
          <w:p w14:paraId="00945E94" w14:textId="16BA8D46" w:rsidR="00B7390A" w:rsidRDefault="00B7390A" w:rsidP="00F704E7">
            <w:pPr>
              <w:autoSpaceDE w:val="0"/>
              <w:autoSpaceDN w:val="0"/>
              <w:adjustRightInd w:val="0"/>
              <w:rPr>
                <w:rFonts w:ascii="Arial" w:eastAsiaTheme="minorEastAsia" w:hAnsi="Arial" w:cs="Arial"/>
              </w:rPr>
            </w:pPr>
            <w:r>
              <w:rPr>
                <w:rFonts w:ascii="Arial" w:eastAsiaTheme="minorEastAsia" w:hAnsi="Arial" w:cs="Arial"/>
              </w:rPr>
              <w:t>A written request should be made to the Principal of the school. A meeting will then be arranged with the parent</w:t>
            </w:r>
            <w:r w:rsidR="009B046A">
              <w:rPr>
                <w:rFonts w:ascii="Arial" w:eastAsiaTheme="minorEastAsia" w:hAnsi="Arial" w:cs="Arial"/>
              </w:rPr>
              <w:t>(s) or the student as the case may be, to discuss how the request may be accommodated by the school.</w:t>
            </w:r>
          </w:p>
          <w:p w14:paraId="16221188" w14:textId="77777777" w:rsidR="00F704E7" w:rsidRDefault="00F704E7" w:rsidP="00F704E7">
            <w:pPr>
              <w:autoSpaceDE w:val="0"/>
              <w:autoSpaceDN w:val="0"/>
              <w:adjustRightInd w:val="0"/>
              <w:rPr>
                <w:rFonts w:ascii="Arial" w:eastAsiaTheme="minorEastAsia" w:hAnsi="Arial" w:cs="Arial"/>
              </w:rPr>
            </w:pPr>
          </w:p>
          <w:p w14:paraId="340756DD" w14:textId="77777777" w:rsidR="001506F3" w:rsidRDefault="001506F3" w:rsidP="00F704E7">
            <w:pPr>
              <w:autoSpaceDE w:val="0"/>
              <w:autoSpaceDN w:val="0"/>
              <w:adjustRightInd w:val="0"/>
              <w:rPr>
                <w:rFonts w:ascii="Arial" w:eastAsiaTheme="minorEastAsia" w:hAnsi="Arial" w:cs="Arial"/>
              </w:rPr>
            </w:pPr>
          </w:p>
          <w:p w14:paraId="189C2891" w14:textId="77777777" w:rsidR="001506F3" w:rsidRDefault="001506F3" w:rsidP="00F704E7">
            <w:pPr>
              <w:autoSpaceDE w:val="0"/>
              <w:autoSpaceDN w:val="0"/>
              <w:adjustRightInd w:val="0"/>
              <w:rPr>
                <w:rFonts w:ascii="Arial" w:eastAsiaTheme="minorEastAsia" w:hAnsi="Arial" w:cs="Arial"/>
              </w:rPr>
            </w:pPr>
          </w:p>
          <w:p w14:paraId="39CCF2B5" w14:textId="77777777" w:rsidR="001506F3" w:rsidRDefault="001506F3" w:rsidP="00F704E7">
            <w:pPr>
              <w:autoSpaceDE w:val="0"/>
              <w:autoSpaceDN w:val="0"/>
              <w:adjustRightInd w:val="0"/>
              <w:rPr>
                <w:rFonts w:ascii="Arial" w:eastAsiaTheme="minorEastAsia" w:hAnsi="Arial" w:cs="Arial"/>
              </w:rPr>
            </w:pPr>
          </w:p>
          <w:p w14:paraId="0687CDCB" w14:textId="77777777" w:rsidR="001506F3" w:rsidRDefault="001506F3" w:rsidP="00F704E7">
            <w:pPr>
              <w:autoSpaceDE w:val="0"/>
              <w:autoSpaceDN w:val="0"/>
              <w:adjustRightInd w:val="0"/>
              <w:rPr>
                <w:rFonts w:ascii="Arial" w:eastAsiaTheme="minorEastAsia" w:hAnsi="Arial" w:cs="Arial"/>
              </w:rPr>
            </w:pPr>
          </w:p>
          <w:p w14:paraId="22EE9587" w14:textId="77777777"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14:paraId="172C4291" w14:textId="77777777" w:rsidR="00406BE7" w:rsidRPr="003207E9" w:rsidRDefault="007168B1" w:rsidP="00643A64">
      <w:pPr>
        <w:pStyle w:val="Heading2"/>
        <w:numPr>
          <w:ilvl w:val="0"/>
          <w:numId w:val="29"/>
        </w:numPr>
        <w:ind w:left="426" w:hanging="426"/>
        <w:rPr>
          <w:rFonts w:ascii="Arial" w:eastAsiaTheme="minorEastAsia" w:hAnsi="Arial" w:cs="Arial"/>
          <w:b/>
          <w:color w:val="385623" w:themeColor="accent6" w:themeShade="80"/>
          <w:sz w:val="24"/>
          <w:szCs w:val="24"/>
        </w:rPr>
      </w:pPr>
      <w:bookmarkStart w:id="10" w:name="_Reviews/appeals"/>
      <w:bookmarkStart w:id="11" w:name="_Ref31796704"/>
      <w:bookmarkEnd w:id="10"/>
      <w:r w:rsidRPr="003207E9">
        <w:rPr>
          <w:rFonts w:ascii="Arial" w:eastAsiaTheme="minorEastAsia" w:hAnsi="Arial" w:cs="Arial"/>
          <w:b/>
          <w:color w:val="385623" w:themeColor="accent6" w:themeShade="80"/>
          <w:sz w:val="24"/>
          <w:szCs w:val="24"/>
        </w:rPr>
        <w:t>Reviews</w:t>
      </w:r>
      <w:r w:rsidR="00406BE7" w:rsidRPr="003207E9">
        <w:rPr>
          <w:rFonts w:ascii="Arial" w:eastAsiaTheme="minorEastAsia" w:hAnsi="Arial" w:cs="Arial"/>
          <w:b/>
          <w:color w:val="385623" w:themeColor="accent6" w:themeShade="80"/>
          <w:sz w:val="24"/>
          <w:szCs w:val="24"/>
        </w:rPr>
        <w:t>/appeal</w:t>
      </w:r>
      <w:r w:rsidRPr="003207E9">
        <w:rPr>
          <w:rFonts w:ascii="Arial" w:eastAsiaTheme="minorEastAsia" w:hAnsi="Arial" w:cs="Arial"/>
          <w:b/>
          <w:color w:val="385623" w:themeColor="accent6" w:themeShade="80"/>
          <w:sz w:val="24"/>
          <w:szCs w:val="24"/>
        </w:rPr>
        <w:t>s</w:t>
      </w:r>
      <w:bookmarkEnd w:id="11"/>
    </w:p>
    <w:p w14:paraId="1802756B" w14:textId="77777777"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14:paraId="315F3AF3" w14:textId="77777777"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14:paraId="2D655525"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23803041"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07C7EFDB"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14:paraId="1C49478D"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14:paraId="424ABF65"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lastRenderedPageBreak/>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14:paraId="489D50FF" w14:textId="77777777" w:rsidR="00B37614" w:rsidRDefault="00B37614" w:rsidP="00B37614">
      <w:pPr>
        <w:pStyle w:val="NoSpacing"/>
      </w:pPr>
    </w:p>
    <w:p w14:paraId="56390F2B" w14:textId="77777777"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14:paraId="6607B7DD"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14:paraId="512591EB"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(1)(c)(</w:t>
      </w:r>
      <w:proofErr w:type="spellStart"/>
      <w:r w:rsidRPr="00AD0B5E">
        <w:rPr>
          <w:rFonts w:ascii="Arial" w:hAnsi="Arial" w:cs="Arial"/>
        </w:rPr>
        <w:t>i</w:t>
      </w:r>
      <w:proofErr w:type="spellEnd"/>
      <w:r w:rsidRPr="00AD0B5E">
        <w:rPr>
          <w:rFonts w:ascii="Arial" w:hAnsi="Arial" w:cs="Arial"/>
        </w:rPr>
        <w:t>) of the Education Act 1998 where the refusal to admit was due to the school being oversubscribed.</w:t>
      </w:r>
    </w:p>
    <w:p w14:paraId="295BCF25"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(1)(c)(ii) of the Education Act 1998 where the refusal to admit was due a reason other than the school being oversubscribed.</w:t>
      </w:r>
    </w:p>
    <w:p w14:paraId="42269210"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14:paraId="5CBE3E90"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14:paraId="0972F07C"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14:paraId="1980742E" w14:textId="77777777" w:rsidR="002B7446"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sectPr w:rsidR="002B7446" w:rsidRPr="00AD0B5E" w:rsidSect="00FD471B">
      <w:foot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A7667" w14:textId="77777777" w:rsidR="00467335" w:rsidRDefault="00467335" w:rsidP="00D8609E">
      <w:pPr>
        <w:spacing w:after="0" w:line="240" w:lineRule="auto"/>
      </w:pPr>
      <w:r>
        <w:separator/>
      </w:r>
    </w:p>
  </w:endnote>
  <w:endnote w:type="continuationSeparator" w:id="0">
    <w:p w14:paraId="3F8C90ED" w14:textId="77777777" w:rsidR="00467335" w:rsidRDefault="00467335"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502780"/>
      <w:docPartObj>
        <w:docPartGallery w:val="Page Numbers (Bottom of Page)"/>
        <w:docPartUnique/>
      </w:docPartObj>
    </w:sdtPr>
    <w:sdtEndPr>
      <w:rPr>
        <w:noProof/>
      </w:rPr>
    </w:sdtEndPr>
    <w:sdtContent>
      <w:p w14:paraId="7D14FE42" w14:textId="77777777" w:rsidR="00D8609E" w:rsidRDefault="00D8609E">
        <w:pPr>
          <w:pStyle w:val="Footer"/>
          <w:jc w:val="right"/>
        </w:pPr>
        <w:r>
          <w:fldChar w:fldCharType="begin"/>
        </w:r>
        <w:r>
          <w:instrText xml:space="preserve"> PAGE   \* MERGEFORMAT </w:instrText>
        </w:r>
        <w:r>
          <w:fldChar w:fldCharType="separate"/>
        </w:r>
        <w:r w:rsidR="00E2668B">
          <w:rPr>
            <w:noProof/>
          </w:rPr>
          <w:t>9</w:t>
        </w:r>
        <w:r>
          <w:rPr>
            <w:noProof/>
          </w:rPr>
          <w:fldChar w:fldCharType="end"/>
        </w:r>
      </w:p>
    </w:sdtContent>
  </w:sdt>
  <w:p w14:paraId="296B265C" w14:textId="77777777" w:rsidR="00D8609E" w:rsidRDefault="00D860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8335E" w14:textId="77777777" w:rsidR="00467335" w:rsidRDefault="00467335" w:rsidP="00D8609E">
      <w:pPr>
        <w:spacing w:after="0" w:line="240" w:lineRule="auto"/>
      </w:pPr>
      <w:r>
        <w:separator/>
      </w:r>
    </w:p>
  </w:footnote>
  <w:footnote w:type="continuationSeparator" w:id="0">
    <w:p w14:paraId="0E1F62D3" w14:textId="77777777" w:rsidR="00467335" w:rsidRDefault="00467335" w:rsidP="00D8609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F610E18"/>
    <w:multiLevelType w:val="hybridMultilevel"/>
    <w:tmpl w:val="249E2822"/>
    <w:lvl w:ilvl="0" w:tplc="3B80F5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5">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8"/>
  </w:num>
  <w:num w:numId="2">
    <w:abstractNumId w:val="24"/>
  </w:num>
  <w:num w:numId="3">
    <w:abstractNumId w:val="21"/>
  </w:num>
  <w:num w:numId="4">
    <w:abstractNumId w:val="3"/>
  </w:num>
  <w:num w:numId="5">
    <w:abstractNumId w:val="15"/>
  </w:num>
  <w:num w:numId="6">
    <w:abstractNumId w:val="20"/>
  </w:num>
  <w:num w:numId="7">
    <w:abstractNumId w:val="29"/>
  </w:num>
  <w:num w:numId="8">
    <w:abstractNumId w:val="8"/>
  </w:num>
  <w:num w:numId="9">
    <w:abstractNumId w:val="12"/>
  </w:num>
  <w:num w:numId="10">
    <w:abstractNumId w:val="18"/>
  </w:num>
  <w:num w:numId="11">
    <w:abstractNumId w:val="27"/>
  </w:num>
  <w:num w:numId="12">
    <w:abstractNumId w:val="1"/>
  </w:num>
  <w:num w:numId="13">
    <w:abstractNumId w:val="7"/>
  </w:num>
  <w:num w:numId="14">
    <w:abstractNumId w:val="2"/>
  </w:num>
  <w:num w:numId="15">
    <w:abstractNumId w:val="22"/>
  </w:num>
  <w:num w:numId="16">
    <w:abstractNumId w:val="17"/>
  </w:num>
  <w:num w:numId="17">
    <w:abstractNumId w:val="14"/>
  </w:num>
  <w:num w:numId="18">
    <w:abstractNumId w:val="16"/>
  </w:num>
  <w:num w:numId="19">
    <w:abstractNumId w:val="0"/>
  </w:num>
  <w:num w:numId="20">
    <w:abstractNumId w:val="6"/>
  </w:num>
  <w:num w:numId="21">
    <w:abstractNumId w:val="13"/>
  </w:num>
  <w:num w:numId="22">
    <w:abstractNumId w:val="10"/>
  </w:num>
  <w:num w:numId="23">
    <w:abstractNumId w:val="25"/>
  </w:num>
  <w:num w:numId="24">
    <w:abstractNumId w:val="5"/>
  </w:num>
  <w:num w:numId="25">
    <w:abstractNumId w:val="4"/>
  </w:num>
  <w:num w:numId="26">
    <w:abstractNumId w:val="23"/>
  </w:num>
  <w:num w:numId="27">
    <w:abstractNumId w:val="11"/>
  </w:num>
  <w:num w:numId="28">
    <w:abstractNumId w:val="26"/>
  </w:num>
  <w:num w:numId="29">
    <w:abstractNumId w:val="19"/>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6"/>
    <w:rsid w:val="00020EF0"/>
    <w:rsid w:val="0004443A"/>
    <w:rsid w:val="000A356D"/>
    <w:rsid w:val="000B7779"/>
    <w:rsid w:val="000F60D9"/>
    <w:rsid w:val="0010107F"/>
    <w:rsid w:val="00103809"/>
    <w:rsid w:val="00121CB2"/>
    <w:rsid w:val="00140B66"/>
    <w:rsid w:val="001506F3"/>
    <w:rsid w:val="00162739"/>
    <w:rsid w:val="00176E00"/>
    <w:rsid w:val="00187259"/>
    <w:rsid w:val="001D3503"/>
    <w:rsid w:val="001F35D0"/>
    <w:rsid w:val="001F4B5C"/>
    <w:rsid w:val="001F69E3"/>
    <w:rsid w:val="00212DB7"/>
    <w:rsid w:val="0022569A"/>
    <w:rsid w:val="00242266"/>
    <w:rsid w:val="002533C6"/>
    <w:rsid w:val="002604F2"/>
    <w:rsid w:val="00273C7A"/>
    <w:rsid w:val="00281905"/>
    <w:rsid w:val="002828F3"/>
    <w:rsid w:val="00285D92"/>
    <w:rsid w:val="0029545D"/>
    <w:rsid w:val="002955C2"/>
    <w:rsid w:val="002A3283"/>
    <w:rsid w:val="002A5A58"/>
    <w:rsid w:val="002B7446"/>
    <w:rsid w:val="002D30B6"/>
    <w:rsid w:val="00311113"/>
    <w:rsid w:val="003201ED"/>
    <w:rsid w:val="003207E9"/>
    <w:rsid w:val="00321C41"/>
    <w:rsid w:val="00322FEE"/>
    <w:rsid w:val="00331D27"/>
    <w:rsid w:val="00353220"/>
    <w:rsid w:val="00355203"/>
    <w:rsid w:val="00374405"/>
    <w:rsid w:val="003763CE"/>
    <w:rsid w:val="00383207"/>
    <w:rsid w:val="003857A6"/>
    <w:rsid w:val="00387361"/>
    <w:rsid w:val="00393851"/>
    <w:rsid w:val="003B6D4E"/>
    <w:rsid w:val="003B6FA7"/>
    <w:rsid w:val="003D07DD"/>
    <w:rsid w:val="003D39A4"/>
    <w:rsid w:val="003F59B9"/>
    <w:rsid w:val="00404006"/>
    <w:rsid w:val="00406BE7"/>
    <w:rsid w:val="00435AE7"/>
    <w:rsid w:val="00436C55"/>
    <w:rsid w:val="004441B3"/>
    <w:rsid w:val="00467335"/>
    <w:rsid w:val="00481B24"/>
    <w:rsid w:val="00485B1C"/>
    <w:rsid w:val="004A7918"/>
    <w:rsid w:val="004B2EA4"/>
    <w:rsid w:val="004B73DA"/>
    <w:rsid w:val="004E2F56"/>
    <w:rsid w:val="004E5691"/>
    <w:rsid w:val="004F4AA6"/>
    <w:rsid w:val="005267A9"/>
    <w:rsid w:val="005435D1"/>
    <w:rsid w:val="005578B8"/>
    <w:rsid w:val="00566AE4"/>
    <w:rsid w:val="00567B36"/>
    <w:rsid w:val="005E0069"/>
    <w:rsid w:val="005E4A3E"/>
    <w:rsid w:val="005F2964"/>
    <w:rsid w:val="005F777B"/>
    <w:rsid w:val="00616C76"/>
    <w:rsid w:val="00622DA6"/>
    <w:rsid w:val="00641946"/>
    <w:rsid w:val="00643A64"/>
    <w:rsid w:val="00654A94"/>
    <w:rsid w:val="006564ED"/>
    <w:rsid w:val="00663711"/>
    <w:rsid w:val="00674255"/>
    <w:rsid w:val="006772A0"/>
    <w:rsid w:val="006830EB"/>
    <w:rsid w:val="006A56BF"/>
    <w:rsid w:val="006B04DC"/>
    <w:rsid w:val="006C4814"/>
    <w:rsid w:val="006E2BF6"/>
    <w:rsid w:val="006F5CDA"/>
    <w:rsid w:val="00704015"/>
    <w:rsid w:val="00713FE9"/>
    <w:rsid w:val="007168B1"/>
    <w:rsid w:val="00742D69"/>
    <w:rsid w:val="007505E5"/>
    <w:rsid w:val="00762B44"/>
    <w:rsid w:val="00764262"/>
    <w:rsid w:val="00770807"/>
    <w:rsid w:val="007E7E26"/>
    <w:rsid w:val="00811E9F"/>
    <w:rsid w:val="00845BDB"/>
    <w:rsid w:val="008535B2"/>
    <w:rsid w:val="0086044E"/>
    <w:rsid w:val="008660EF"/>
    <w:rsid w:val="008663F8"/>
    <w:rsid w:val="00866AC6"/>
    <w:rsid w:val="00874D4C"/>
    <w:rsid w:val="0088352A"/>
    <w:rsid w:val="00883B35"/>
    <w:rsid w:val="008A090A"/>
    <w:rsid w:val="008C0CB3"/>
    <w:rsid w:val="008C4C6A"/>
    <w:rsid w:val="008F3E14"/>
    <w:rsid w:val="00914167"/>
    <w:rsid w:val="009242A4"/>
    <w:rsid w:val="00927AE5"/>
    <w:rsid w:val="0095602C"/>
    <w:rsid w:val="009568F0"/>
    <w:rsid w:val="00982E02"/>
    <w:rsid w:val="00987EFD"/>
    <w:rsid w:val="0099669A"/>
    <w:rsid w:val="00996B40"/>
    <w:rsid w:val="009B046A"/>
    <w:rsid w:val="009B21F6"/>
    <w:rsid w:val="009B2213"/>
    <w:rsid w:val="009B640D"/>
    <w:rsid w:val="00A13CF6"/>
    <w:rsid w:val="00A2174D"/>
    <w:rsid w:val="00A22884"/>
    <w:rsid w:val="00A23921"/>
    <w:rsid w:val="00A26514"/>
    <w:rsid w:val="00A359C8"/>
    <w:rsid w:val="00A37EF7"/>
    <w:rsid w:val="00A52939"/>
    <w:rsid w:val="00A57D4F"/>
    <w:rsid w:val="00A732BB"/>
    <w:rsid w:val="00A944A9"/>
    <w:rsid w:val="00AA6AC8"/>
    <w:rsid w:val="00AB7E10"/>
    <w:rsid w:val="00AD0B5E"/>
    <w:rsid w:val="00AE7E94"/>
    <w:rsid w:val="00B025EB"/>
    <w:rsid w:val="00B21470"/>
    <w:rsid w:val="00B23828"/>
    <w:rsid w:val="00B37614"/>
    <w:rsid w:val="00B42273"/>
    <w:rsid w:val="00B51206"/>
    <w:rsid w:val="00B66BD4"/>
    <w:rsid w:val="00B72F5C"/>
    <w:rsid w:val="00B7390A"/>
    <w:rsid w:val="00B81BFE"/>
    <w:rsid w:val="00B8390B"/>
    <w:rsid w:val="00B868F5"/>
    <w:rsid w:val="00BB6BF4"/>
    <w:rsid w:val="00BC0F9E"/>
    <w:rsid w:val="00BC2C03"/>
    <w:rsid w:val="00BD4246"/>
    <w:rsid w:val="00C15156"/>
    <w:rsid w:val="00C37649"/>
    <w:rsid w:val="00C61B67"/>
    <w:rsid w:val="00C66A4E"/>
    <w:rsid w:val="00CA59BA"/>
    <w:rsid w:val="00CB473E"/>
    <w:rsid w:val="00CD2B6C"/>
    <w:rsid w:val="00CD7AAB"/>
    <w:rsid w:val="00CF4112"/>
    <w:rsid w:val="00D3482E"/>
    <w:rsid w:val="00D5001B"/>
    <w:rsid w:val="00D562FC"/>
    <w:rsid w:val="00D7132E"/>
    <w:rsid w:val="00D71971"/>
    <w:rsid w:val="00D73B03"/>
    <w:rsid w:val="00D77548"/>
    <w:rsid w:val="00D8609E"/>
    <w:rsid w:val="00D932F9"/>
    <w:rsid w:val="00DB1EF7"/>
    <w:rsid w:val="00DF58F3"/>
    <w:rsid w:val="00E02C8F"/>
    <w:rsid w:val="00E10771"/>
    <w:rsid w:val="00E2668B"/>
    <w:rsid w:val="00E314CB"/>
    <w:rsid w:val="00E47AF1"/>
    <w:rsid w:val="00E55B98"/>
    <w:rsid w:val="00E64C4F"/>
    <w:rsid w:val="00E87A5A"/>
    <w:rsid w:val="00E96AF6"/>
    <w:rsid w:val="00EB6699"/>
    <w:rsid w:val="00ED1621"/>
    <w:rsid w:val="00ED192F"/>
    <w:rsid w:val="00ED2B8C"/>
    <w:rsid w:val="00EE4292"/>
    <w:rsid w:val="00EE583F"/>
    <w:rsid w:val="00EF07B7"/>
    <w:rsid w:val="00F10754"/>
    <w:rsid w:val="00F41A97"/>
    <w:rsid w:val="00F4404D"/>
    <w:rsid w:val="00F5151F"/>
    <w:rsid w:val="00F704E7"/>
    <w:rsid w:val="00F922E4"/>
    <w:rsid w:val="00FB20D2"/>
    <w:rsid w:val="00FB3597"/>
    <w:rsid w:val="00FB6E57"/>
    <w:rsid w:val="00FD471B"/>
    <w:rsid w:val="00FD63EE"/>
    <w:rsid w:val="00FF05F5"/>
  </w:rsids>
  <m:mathPr>
    <m:mathFont m:val="Cambria Math"/>
    <m:brkBin m:val="before"/>
    <m:brkBinSub m:val="--"/>
    <m:smallFrac m:val="0"/>
    <m:dispDef/>
    <m:lMargin m:val="0"/>
    <m:rMargin m:val="0"/>
    <m:defJc m:val="centerGroup"/>
    <m:wrapIndent m:val="1440"/>
    <m:intLim m:val="subSup"/>
    <m:naryLim m:val="undOvr"/>
  </m:mathPr>
  <w:themeFontLang w:val="en-I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F58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411851810">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E311B-CBA9-4E44-9E71-64666FD37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3616</Words>
  <Characters>20617</Characters>
  <Application>Microsoft Macintosh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2020-04-22T11:20:00Z</dcterms:created>
  <dcterms:modified xsi:type="dcterms:W3CDTF">2020-04-23T10:47:00Z</dcterms:modified>
</cp:coreProperties>
</file>